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B3" w:rsidRPr="00AF6E72" w:rsidRDefault="00062FB3" w:rsidP="00B079D1">
      <w:pPr>
        <w:tabs>
          <w:tab w:val="left" w:pos="5554"/>
        </w:tabs>
        <w:spacing w:after="120" w:line="240" w:lineRule="auto"/>
        <w:rPr>
          <w:rStyle w:val="a5"/>
          <w:i w:val="0"/>
        </w:rPr>
      </w:pPr>
      <w:r w:rsidRPr="00B079D1">
        <w:rPr>
          <w:rStyle w:val="a5"/>
        </w:rPr>
        <w:t xml:space="preserve">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0"/>
      </w:tblGrid>
      <w:tr w:rsidR="0065477E" w:rsidRPr="00D33CEE" w:rsidTr="0065477E">
        <w:tc>
          <w:tcPr>
            <w:tcW w:w="4830" w:type="dxa"/>
          </w:tcPr>
          <w:p w:rsidR="0065477E" w:rsidRPr="00D33CEE" w:rsidRDefault="0065477E" w:rsidP="0065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E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5477E" w:rsidRPr="00D33CEE" w:rsidRDefault="008171EF" w:rsidP="0065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477E" w:rsidRPr="00D33CE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282AB6">
              <w:rPr>
                <w:rFonts w:ascii="Times New Roman" w:hAnsi="Times New Roman"/>
                <w:sz w:val="24"/>
                <w:szCs w:val="24"/>
              </w:rPr>
              <w:t>МБУ ПМР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 </w:t>
            </w:r>
            <w:r w:rsidR="0065477E" w:rsidRPr="00D33CEE">
              <w:rPr>
                <w:rFonts w:ascii="Times New Roman" w:hAnsi="Times New Roman"/>
                <w:sz w:val="24"/>
                <w:szCs w:val="24"/>
              </w:rPr>
              <w:t>«Пушкино»</w:t>
            </w:r>
          </w:p>
          <w:p w:rsidR="0065477E" w:rsidRPr="00D33CEE" w:rsidRDefault="0065477E" w:rsidP="0065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proofErr w:type="spellStart"/>
            <w:r w:rsidR="00183FF3">
              <w:rPr>
                <w:rFonts w:ascii="Times New Roman" w:hAnsi="Times New Roman"/>
                <w:sz w:val="24"/>
                <w:szCs w:val="24"/>
              </w:rPr>
              <w:t>А.А.Трохов</w:t>
            </w:r>
            <w:proofErr w:type="spellEnd"/>
          </w:p>
          <w:p w:rsidR="0065477E" w:rsidRPr="00D33CEE" w:rsidRDefault="0065477E" w:rsidP="00004B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5477E" w:rsidRPr="00D33CEE" w:rsidRDefault="0065477E" w:rsidP="0065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EE"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65477E" w:rsidRPr="00D33CEE" w:rsidRDefault="0065477E" w:rsidP="0065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CEE">
              <w:rPr>
                <w:rFonts w:ascii="Times New Roman" w:hAnsi="Times New Roman"/>
                <w:sz w:val="24"/>
                <w:szCs w:val="24"/>
              </w:rPr>
              <w:t>Председатель федерации самбо</w:t>
            </w:r>
            <w:r w:rsidR="00183FF3">
              <w:rPr>
                <w:rFonts w:ascii="Times New Roman" w:hAnsi="Times New Roman"/>
                <w:sz w:val="24"/>
                <w:szCs w:val="24"/>
              </w:rPr>
              <w:t xml:space="preserve"> Пушкинского городского округа</w:t>
            </w:r>
            <w:r w:rsidRPr="00D33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77E" w:rsidRPr="00D33CEE" w:rsidRDefault="0065477E" w:rsidP="00654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_______________С.С. </w:t>
            </w:r>
            <w:proofErr w:type="spellStart"/>
            <w:r w:rsidRPr="00D33CEE">
              <w:rPr>
                <w:rFonts w:ascii="Times New Roman" w:hAnsi="Times New Roman"/>
                <w:sz w:val="24"/>
                <w:szCs w:val="24"/>
              </w:rPr>
              <w:t>Аппаков</w:t>
            </w:r>
            <w:proofErr w:type="spellEnd"/>
          </w:p>
        </w:tc>
      </w:tr>
    </w:tbl>
    <w:p w:rsidR="00D1119F" w:rsidRPr="00D1119F" w:rsidRDefault="00D1119F" w:rsidP="00D1119F">
      <w:pPr>
        <w:spacing w:after="0"/>
        <w:rPr>
          <w:vanish/>
        </w:rPr>
      </w:pPr>
    </w:p>
    <w:tbl>
      <w:tblPr>
        <w:tblpPr w:leftFromText="180" w:rightFromText="180" w:vertAnchor="text" w:horzAnchor="margin" w:tblpXSpec="right" w:tblpY="-2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4"/>
      </w:tblGrid>
      <w:tr w:rsidR="0065477E" w:rsidTr="0065477E">
        <w:trPr>
          <w:trHeight w:val="112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65477E" w:rsidRDefault="0065477E" w:rsidP="0065477E">
            <w:pPr>
              <w:tabs>
                <w:tab w:val="left" w:pos="5554"/>
              </w:tabs>
              <w:spacing w:after="0" w:line="240" w:lineRule="auto"/>
              <w:rPr>
                <w:rStyle w:val="a5"/>
                <w:rFonts w:ascii="Times New Roman" w:hAnsi="Times New Roman"/>
                <w:i w:val="0"/>
              </w:rPr>
            </w:pPr>
          </w:p>
          <w:p w:rsidR="0065477E" w:rsidRDefault="0065477E" w:rsidP="0065477E">
            <w:pPr>
              <w:tabs>
                <w:tab w:val="left" w:pos="5554"/>
              </w:tabs>
              <w:spacing w:after="0" w:line="240" w:lineRule="auto"/>
              <w:rPr>
                <w:rStyle w:val="a5"/>
                <w:rFonts w:ascii="Times New Roman" w:hAnsi="Times New Roman"/>
                <w:i w:val="0"/>
              </w:rPr>
            </w:pPr>
            <w:r>
              <w:rPr>
                <w:rStyle w:val="a5"/>
                <w:rFonts w:ascii="Times New Roman" w:hAnsi="Times New Roman"/>
                <w:i w:val="0"/>
              </w:rPr>
              <w:t>Утверждено:</w:t>
            </w:r>
          </w:p>
          <w:p w:rsidR="0065477E" w:rsidRDefault="00282AB6" w:rsidP="0065477E">
            <w:pPr>
              <w:tabs>
                <w:tab w:val="left" w:pos="5554"/>
              </w:tabs>
              <w:spacing w:after="0" w:line="240" w:lineRule="auto"/>
              <w:rPr>
                <w:rStyle w:val="a5"/>
                <w:rFonts w:ascii="Times New Roman" w:hAnsi="Times New Roman"/>
                <w:i w:val="0"/>
              </w:rPr>
            </w:pPr>
            <w:r>
              <w:rPr>
                <w:rStyle w:val="a5"/>
                <w:rFonts w:ascii="Times New Roman" w:hAnsi="Times New Roman"/>
                <w:i w:val="0"/>
              </w:rPr>
              <w:t>Н</w:t>
            </w:r>
            <w:r w:rsidR="0065477E">
              <w:rPr>
                <w:rStyle w:val="a5"/>
                <w:rFonts w:ascii="Times New Roman" w:hAnsi="Times New Roman"/>
                <w:i w:val="0"/>
              </w:rPr>
              <w:t xml:space="preserve">ачальник Управления развития отраслей социальной сферы администрации Пушкинского </w:t>
            </w:r>
            <w:r w:rsidR="00183FF3">
              <w:rPr>
                <w:rStyle w:val="a5"/>
                <w:rFonts w:ascii="Times New Roman" w:hAnsi="Times New Roman"/>
                <w:i w:val="0"/>
              </w:rPr>
              <w:t>городского округа</w:t>
            </w:r>
          </w:p>
          <w:p w:rsidR="0065477E" w:rsidRDefault="0065477E" w:rsidP="0065477E">
            <w:pPr>
              <w:tabs>
                <w:tab w:val="left" w:pos="5554"/>
              </w:tabs>
              <w:spacing w:after="0" w:line="240" w:lineRule="auto"/>
              <w:rPr>
                <w:rStyle w:val="a5"/>
                <w:rFonts w:ascii="Times New Roman" w:hAnsi="Times New Roman"/>
                <w:i w:val="0"/>
              </w:rPr>
            </w:pPr>
          </w:p>
          <w:p w:rsidR="0065477E" w:rsidRPr="0065477E" w:rsidRDefault="00AB64FD" w:rsidP="00183FF3">
            <w:pPr>
              <w:tabs>
                <w:tab w:val="left" w:pos="5554"/>
              </w:tabs>
              <w:spacing w:after="0" w:line="240" w:lineRule="auto"/>
              <w:rPr>
                <w:rStyle w:val="a5"/>
                <w:rFonts w:ascii="Times New Roman" w:hAnsi="Times New Roman"/>
                <w:i w:val="0"/>
              </w:rPr>
            </w:pPr>
            <w:r>
              <w:rPr>
                <w:rStyle w:val="a5"/>
                <w:rFonts w:ascii="Times New Roman" w:hAnsi="Times New Roman"/>
                <w:i w:val="0"/>
              </w:rPr>
              <w:t>________________</w:t>
            </w:r>
            <w:r w:rsidR="006103F8">
              <w:rPr>
                <w:rStyle w:val="a5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183FF3">
              <w:rPr>
                <w:rStyle w:val="a5"/>
                <w:rFonts w:ascii="Times New Roman" w:hAnsi="Times New Roman"/>
                <w:i w:val="0"/>
              </w:rPr>
              <w:t>С.В.Голубовская</w:t>
            </w:r>
            <w:proofErr w:type="spellEnd"/>
          </w:p>
        </w:tc>
      </w:tr>
    </w:tbl>
    <w:p w:rsidR="00A24B36" w:rsidRDefault="00A24B36" w:rsidP="00B079D1">
      <w:pPr>
        <w:tabs>
          <w:tab w:val="left" w:pos="5554"/>
        </w:tabs>
        <w:spacing w:after="120" w:line="240" w:lineRule="auto"/>
        <w:rPr>
          <w:rStyle w:val="a5"/>
        </w:rPr>
      </w:pPr>
    </w:p>
    <w:p w:rsidR="00062FB3" w:rsidRPr="00004BB4" w:rsidRDefault="00062FB3" w:rsidP="00004BB4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004BB4">
        <w:rPr>
          <w:rStyle w:val="a5"/>
          <w:rFonts w:ascii="Times New Roman" w:hAnsi="Times New Roman"/>
          <w:b/>
          <w:i w:val="0"/>
          <w:sz w:val="28"/>
          <w:szCs w:val="28"/>
        </w:rPr>
        <w:t>Положение</w:t>
      </w:r>
    </w:p>
    <w:p w:rsidR="0065477E" w:rsidRPr="00D1119F" w:rsidRDefault="00062FB3" w:rsidP="00EA4E55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r w:rsidRPr="0065477E">
        <w:rPr>
          <w:rStyle w:val="a5"/>
          <w:rFonts w:ascii="Times New Roman" w:hAnsi="Times New Roman"/>
          <w:b/>
          <w:i w:val="0"/>
        </w:rPr>
        <w:t xml:space="preserve">О проведении Открытого </w:t>
      </w:r>
      <w:r w:rsidR="006103F8">
        <w:rPr>
          <w:rStyle w:val="a5"/>
          <w:rFonts w:ascii="Times New Roman" w:hAnsi="Times New Roman"/>
          <w:b/>
          <w:i w:val="0"/>
        </w:rPr>
        <w:t>п</w:t>
      </w:r>
      <w:r w:rsidRPr="0065477E">
        <w:rPr>
          <w:rStyle w:val="a5"/>
          <w:rFonts w:ascii="Times New Roman" w:hAnsi="Times New Roman"/>
          <w:b/>
          <w:i w:val="0"/>
        </w:rPr>
        <w:t xml:space="preserve">ервенства </w:t>
      </w:r>
      <w:r w:rsidR="00183FF3">
        <w:rPr>
          <w:rStyle w:val="a5"/>
          <w:rFonts w:ascii="Times New Roman" w:hAnsi="Times New Roman"/>
          <w:b/>
          <w:i w:val="0"/>
        </w:rPr>
        <w:t xml:space="preserve">Пушкинского городского округа </w:t>
      </w:r>
      <w:r w:rsidRPr="0065477E">
        <w:rPr>
          <w:rStyle w:val="a5"/>
          <w:rFonts w:ascii="Times New Roman" w:hAnsi="Times New Roman"/>
          <w:b/>
          <w:i w:val="0"/>
        </w:rPr>
        <w:t>по борьбе самбо среди юношей</w:t>
      </w:r>
      <w:r w:rsidR="00263255">
        <w:rPr>
          <w:rStyle w:val="a5"/>
          <w:rFonts w:ascii="Times New Roman" w:hAnsi="Times New Roman"/>
          <w:b/>
          <w:i w:val="0"/>
        </w:rPr>
        <w:t xml:space="preserve"> </w:t>
      </w:r>
      <w:r w:rsidR="006262BE" w:rsidRPr="006262BE">
        <w:rPr>
          <w:rStyle w:val="a5"/>
          <w:rFonts w:ascii="Times New Roman" w:hAnsi="Times New Roman"/>
          <w:b/>
          <w:i w:val="0"/>
        </w:rPr>
        <w:t>2005-06</w:t>
      </w:r>
      <w:r w:rsidR="006262BE">
        <w:rPr>
          <w:rStyle w:val="a5"/>
          <w:rFonts w:ascii="Times New Roman" w:hAnsi="Times New Roman"/>
          <w:b/>
          <w:i w:val="0"/>
        </w:rPr>
        <w:t>,</w:t>
      </w:r>
      <w:r w:rsidR="006262BE" w:rsidRPr="006262BE">
        <w:t xml:space="preserve"> </w:t>
      </w:r>
      <w:r w:rsidR="006262BE">
        <w:rPr>
          <w:rStyle w:val="a5"/>
          <w:rFonts w:ascii="Times New Roman" w:hAnsi="Times New Roman"/>
          <w:b/>
          <w:i w:val="0"/>
        </w:rPr>
        <w:t>2007-08, 2009-10</w:t>
      </w:r>
      <w:r w:rsidR="000011C0">
        <w:rPr>
          <w:rStyle w:val="a5"/>
          <w:rFonts w:ascii="Times New Roman" w:hAnsi="Times New Roman"/>
          <w:b/>
          <w:i w:val="0"/>
        </w:rPr>
        <w:t xml:space="preserve"> </w:t>
      </w:r>
      <w:r w:rsidR="006262BE" w:rsidRPr="006262BE">
        <w:rPr>
          <w:rStyle w:val="a5"/>
          <w:rFonts w:ascii="Times New Roman" w:hAnsi="Times New Roman"/>
          <w:b/>
          <w:i w:val="0"/>
        </w:rPr>
        <w:t>г.р</w:t>
      </w:r>
      <w:r w:rsidR="006262BE">
        <w:rPr>
          <w:rStyle w:val="a5"/>
          <w:rFonts w:ascii="Times New Roman" w:hAnsi="Times New Roman"/>
          <w:b/>
          <w:i w:val="0"/>
        </w:rPr>
        <w:t>.</w:t>
      </w:r>
      <w:r w:rsidR="006262BE" w:rsidRPr="006262BE">
        <w:rPr>
          <w:rStyle w:val="a5"/>
          <w:rFonts w:ascii="Times New Roman" w:hAnsi="Times New Roman"/>
          <w:b/>
          <w:i w:val="0"/>
        </w:rPr>
        <w:t xml:space="preserve"> </w:t>
      </w:r>
      <w:r w:rsidR="00263255">
        <w:rPr>
          <w:rStyle w:val="a5"/>
          <w:rFonts w:ascii="Times New Roman" w:hAnsi="Times New Roman"/>
          <w:b/>
          <w:i w:val="0"/>
        </w:rPr>
        <w:t xml:space="preserve">и девушек </w:t>
      </w:r>
      <w:r w:rsidR="006262BE">
        <w:rPr>
          <w:rStyle w:val="a5"/>
          <w:rFonts w:ascii="Times New Roman" w:hAnsi="Times New Roman"/>
          <w:b/>
          <w:i w:val="0"/>
        </w:rPr>
        <w:t>2007-09 г.р.</w:t>
      </w:r>
    </w:p>
    <w:p w:rsidR="00062FB3" w:rsidRDefault="00062FB3" w:rsidP="00D1119F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r w:rsidRPr="00D65A6B">
        <w:rPr>
          <w:rStyle w:val="a5"/>
          <w:rFonts w:ascii="Times New Roman" w:hAnsi="Times New Roman"/>
          <w:i w:val="0"/>
        </w:rPr>
        <w:t xml:space="preserve">1. </w:t>
      </w:r>
      <w:r w:rsidR="006103F8">
        <w:rPr>
          <w:rStyle w:val="a5"/>
          <w:rFonts w:ascii="Times New Roman" w:hAnsi="Times New Roman"/>
          <w:b/>
          <w:i w:val="0"/>
        </w:rPr>
        <w:t>Общие положения</w:t>
      </w:r>
    </w:p>
    <w:p w:rsidR="006103F8" w:rsidRDefault="006103F8" w:rsidP="006103F8">
      <w:pPr>
        <w:tabs>
          <w:tab w:val="left" w:pos="5554"/>
        </w:tabs>
        <w:spacing w:after="0" w:line="240" w:lineRule="auto"/>
        <w:jc w:val="both"/>
        <w:rPr>
          <w:rStyle w:val="a5"/>
          <w:rFonts w:ascii="Times New Roman" w:hAnsi="Times New Roman"/>
          <w:i w:val="0"/>
        </w:rPr>
      </w:pPr>
      <w:r w:rsidRPr="006103F8">
        <w:rPr>
          <w:rStyle w:val="a5"/>
          <w:rFonts w:ascii="Times New Roman" w:hAnsi="Times New Roman"/>
          <w:i w:val="0"/>
        </w:rPr>
        <w:t xml:space="preserve">1.1. Открытое первенство </w:t>
      </w:r>
      <w:r w:rsidR="006262BE">
        <w:rPr>
          <w:rStyle w:val="a5"/>
          <w:rFonts w:ascii="Times New Roman" w:hAnsi="Times New Roman"/>
          <w:i w:val="0"/>
        </w:rPr>
        <w:t xml:space="preserve">Пушкинского городского округа </w:t>
      </w:r>
      <w:r>
        <w:rPr>
          <w:rStyle w:val="a5"/>
          <w:rFonts w:ascii="Times New Roman" w:hAnsi="Times New Roman"/>
          <w:i w:val="0"/>
        </w:rPr>
        <w:t>по борьбе самбо среди юношей (далее – Первенство) проводится в соответствии с Календарным планом физкультурных и спортивных мероприятий Пушкинско</w:t>
      </w:r>
      <w:r w:rsidR="00183FF3">
        <w:rPr>
          <w:rStyle w:val="a5"/>
          <w:rFonts w:ascii="Times New Roman" w:hAnsi="Times New Roman"/>
          <w:i w:val="0"/>
        </w:rPr>
        <w:t>го городского округа на 2021</w:t>
      </w:r>
      <w:r>
        <w:rPr>
          <w:rStyle w:val="a5"/>
          <w:rFonts w:ascii="Times New Roman" w:hAnsi="Times New Roman"/>
          <w:i w:val="0"/>
        </w:rPr>
        <w:t xml:space="preserve"> год, утвержденным администрацией Пушкинского</w:t>
      </w:r>
      <w:r w:rsidR="00183FF3">
        <w:rPr>
          <w:rStyle w:val="a5"/>
          <w:rFonts w:ascii="Times New Roman" w:hAnsi="Times New Roman"/>
          <w:i w:val="0"/>
        </w:rPr>
        <w:t xml:space="preserve"> городского округа</w:t>
      </w:r>
      <w:r>
        <w:rPr>
          <w:rStyle w:val="a5"/>
          <w:rFonts w:ascii="Times New Roman" w:hAnsi="Times New Roman"/>
          <w:i w:val="0"/>
        </w:rPr>
        <w:t>.</w:t>
      </w:r>
    </w:p>
    <w:p w:rsidR="006103F8" w:rsidRPr="006103F8" w:rsidRDefault="006103F8" w:rsidP="006103F8">
      <w:pPr>
        <w:tabs>
          <w:tab w:val="left" w:pos="5554"/>
        </w:tabs>
        <w:spacing w:after="0" w:line="240" w:lineRule="auto"/>
        <w:jc w:val="both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2.2. Задачами проведения Первенства являются:</w:t>
      </w:r>
    </w:p>
    <w:p w:rsidR="00062FB3" w:rsidRDefault="00062FB3" w:rsidP="006103F8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>-популяризация</w:t>
      </w:r>
      <w:r>
        <w:rPr>
          <w:rStyle w:val="a5"/>
          <w:rFonts w:ascii="Times New Roman" w:hAnsi="Times New Roman"/>
          <w:i w:val="0"/>
        </w:rPr>
        <w:t xml:space="preserve"> борьбы самбо;</w:t>
      </w:r>
      <w:r w:rsidRPr="0063581F">
        <w:rPr>
          <w:rStyle w:val="a5"/>
          <w:rFonts w:ascii="Times New Roman" w:hAnsi="Times New Roman"/>
          <w:i w:val="0"/>
        </w:rPr>
        <w:t xml:space="preserve">  </w:t>
      </w:r>
    </w:p>
    <w:p w:rsidR="00062FB3" w:rsidRPr="0063581F" w:rsidRDefault="00062FB3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>-повышение спортивного мастерства</w:t>
      </w:r>
      <w:r>
        <w:rPr>
          <w:rStyle w:val="a5"/>
          <w:rFonts w:ascii="Times New Roman" w:hAnsi="Times New Roman"/>
          <w:i w:val="0"/>
        </w:rPr>
        <w:t xml:space="preserve"> молодых самбистов;</w:t>
      </w:r>
    </w:p>
    <w:p w:rsidR="00062FB3" w:rsidRDefault="00062FB3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>-укрепление друж</w:t>
      </w:r>
      <w:r>
        <w:rPr>
          <w:rStyle w:val="a5"/>
          <w:rFonts w:ascii="Times New Roman" w:hAnsi="Times New Roman"/>
          <w:i w:val="0"/>
        </w:rPr>
        <w:t>еских связей между спортклубами;</w:t>
      </w:r>
    </w:p>
    <w:p w:rsidR="00062FB3" w:rsidRDefault="00062FB3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-патриотического воспитания подрастающего поколения.</w:t>
      </w:r>
    </w:p>
    <w:p w:rsidR="006262BE" w:rsidRPr="0063581F" w:rsidRDefault="006262BE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-выполнения разрядных норм.</w:t>
      </w:r>
    </w:p>
    <w:p w:rsidR="00062FB3" w:rsidRPr="0063581F" w:rsidRDefault="00062FB3" w:rsidP="0065477E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r w:rsidRPr="0063581F">
        <w:rPr>
          <w:rStyle w:val="a5"/>
          <w:rFonts w:ascii="Times New Roman" w:hAnsi="Times New Roman"/>
          <w:b/>
          <w:i w:val="0"/>
        </w:rPr>
        <w:t>2. Место и время проведения</w:t>
      </w:r>
    </w:p>
    <w:p w:rsidR="00062FB3" w:rsidRPr="0063581F" w:rsidRDefault="00062FB3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 xml:space="preserve">Соревнования проводятся </w:t>
      </w:r>
      <w:r w:rsidR="00183FF3">
        <w:rPr>
          <w:rStyle w:val="a5"/>
          <w:rFonts w:ascii="Times New Roman" w:hAnsi="Times New Roman"/>
          <w:b/>
          <w:i w:val="0"/>
        </w:rPr>
        <w:t>20 марта</w:t>
      </w:r>
      <w:r w:rsidR="00E371DC" w:rsidRPr="0065477E">
        <w:rPr>
          <w:rStyle w:val="a5"/>
          <w:rFonts w:ascii="Times New Roman" w:hAnsi="Times New Roman"/>
          <w:b/>
          <w:i w:val="0"/>
        </w:rPr>
        <w:t xml:space="preserve"> </w:t>
      </w:r>
      <w:r w:rsidR="00183FF3">
        <w:rPr>
          <w:rStyle w:val="a5"/>
          <w:rFonts w:ascii="Times New Roman" w:hAnsi="Times New Roman"/>
          <w:b/>
          <w:i w:val="0"/>
        </w:rPr>
        <w:t>2021</w:t>
      </w:r>
      <w:r w:rsidRPr="0065477E">
        <w:rPr>
          <w:rStyle w:val="a5"/>
          <w:rFonts w:ascii="Times New Roman" w:hAnsi="Times New Roman"/>
          <w:b/>
          <w:i w:val="0"/>
        </w:rPr>
        <w:t xml:space="preserve"> года</w:t>
      </w:r>
      <w:r w:rsidRPr="0063581F">
        <w:rPr>
          <w:rStyle w:val="a5"/>
          <w:rFonts w:ascii="Times New Roman" w:hAnsi="Times New Roman"/>
          <w:i w:val="0"/>
        </w:rPr>
        <w:t>, Московская область,</w:t>
      </w:r>
      <w:r>
        <w:rPr>
          <w:rStyle w:val="a5"/>
          <w:rFonts w:ascii="Times New Roman" w:hAnsi="Times New Roman"/>
          <w:i w:val="0"/>
        </w:rPr>
        <w:t xml:space="preserve"> г. Пушкино, </w:t>
      </w:r>
      <w:r w:rsidRPr="0063581F">
        <w:rPr>
          <w:rStyle w:val="a5"/>
          <w:rFonts w:ascii="Times New Roman" w:hAnsi="Times New Roman"/>
          <w:i w:val="0"/>
        </w:rPr>
        <w:t xml:space="preserve">ул. </w:t>
      </w:r>
      <w:r w:rsidR="008171EF">
        <w:rPr>
          <w:rStyle w:val="a5"/>
          <w:rFonts w:ascii="Times New Roman" w:hAnsi="Times New Roman"/>
          <w:i w:val="0"/>
        </w:rPr>
        <w:t xml:space="preserve">Набережная </w:t>
      </w:r>
      <w:r w:rsidRPr="0063581F">
        <w:rPr>
          <w:rStyle w:val="a5"/>
          <w:rFonts w:ascii="Times New Roman" w:hAnsi="Times New Roman"/>
          <w:i w:val="0"/>
        </w:rPr>
        <w:t>д.</w:t>
      </w:r>
      <w:r w:rsidR="008171EF">
        <w:rPr>
          <w:rStyle w:val="a5"/>
          <w:rFonts w:ascii="Times New Roman" w:hAnsi="Times New Roman"/>
          <w:i w:val="0"/>
        </w:rPr>
        <w:t>8</w:t>
      </w:r>
      <w:r w:rsidRPr="0063581F">
        <w:rPr>
          <w:rStyle w:val="a5"/>
          <w:rFonts w:ascii="Times New Roman" w:hAnsi="Times New Roman"/>
          <w:i w:val="0"/>
        </w:rPr>
        <w:t>,</w:t>
      </w:r>
      <w:r w:rsidR="00AB64FD">
        <w:rPr>
          <w:rStyle w:val="a5"/>
          <w:rFonts w:ascii="Times New Roman" w:hAnsi="Times New Roman"/>
          <w:i w:val="0"/>
        </w:rPr>
        <w:t xml:space="preserve"> универсальный</w:t>
      </w:r>
      <w:r w:rsidR="00D7421D">
        <w:rPr>
          <w:rStyle w:val="a5"/>
          <w:rFonts w:ascii="Times New Roman" w:hAnsi="Times New Roman"/>
          <w:i w:val="0"/>
        </w:rPr>
        <w:t xml:space="preserve"> </w:t>
      </w:r>
      <w:r w:rsidRPr="0063581F">
        <w:rPr>
          <w:rStyle w:val="a5"/>
          <w:rFonts w:ascii="Times New Roman" w:hAnsi="Times New Roman"/>
          <w:i w:val="0"/>
        </w:rPr>
        <w:t xml:space="preserve">спортивный зал </w:t>
      </w:r>
      <w:r w:rsidR="006262BE">
        <w:rPr>
          <w:rStyle w:val="a5"/>
          <w:rFonts w:ascii="Times New Roman" w:hAnsi="Times New Roman"/>
          <w:i w:val="0"/>
        </w:rPr>
        <w:t>Дворца спорта</w:t>
      </w:r>
      <w:r w:rsidR="008171EF">
        <w:rPr>
          <w:rStyle w:val="a5"/>
          <w:rFonts w:ascii="Times New Roman" w:hAnsi="Times New Roman"/>
          <w:i w:val="0"/>
        </w:rPr>
        <w:t xml:space="preserve"> </w:t>
      </w:r>
      <w:r w:rsidRPr="0063581F">
        <w:rPr>
          <w:rStyle w:val="a5"/>
          <w:rFonts w:ascii="Times New Roman" w:hAnsi="Times New Roman"/>
          <w:i w:val="0"/>
        </w:rPr>
        <w:t>«Пушкино».</w:t>
      </w:r>
    </w:p>
    <w:p w:rsidR="00062FB3" w:rsidRDefault="00EA4E55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Взвешивание юношей 2005-06</w:t>
      </w:r>
      <w:r w:rsidR="00183FF3">
        <w:rPr>
          <w:rStyle w:val="a5"/>
          <w:rFonts w:ascii="Times New Roman" w:hAnsi="Times New Roman"/>
          <w:i w:val="0"/>
        </w:rPr>
        <w:t xml:space="preserve"> г.р. с 8.3</w:t>
      </w:r>
      <w:r w:rsidR="00062FB3">
        <w:rPr>
          <w:rStyle w:val="a5"/>
          <w:rFonts w:ascii="Times New Roman" w:hAnsi="Times New Roman"/>
          <w:i w:val="0"/>
        </w:rPr>
        <w:t xml:space="preserve">0 </w:t>
      </w:r>
      <w:r w:rsidR="00062FB3" w:rsidRPr="0063581F">
        <w:rPr>
          <w:rStyle w:val="a5"/>
          <w:rFonts w:ascii="Times New Roman" w:hAnsi="Times New Roman"/>
          <w:i w:val="0"/>
        </w:rPr>
        <w:t xml:space="preserve">до </w:t>
      </w:r>
      <w:r w:rsidR="00062FB3">
        <w:rPr>
          <w:rStyle w:val="a5"/>
          <w:rFonts w:ascii="Times New Roman" w:hAnsi="Times New Roman"/>
          <w:i w:val="0"/>
        </w:rPr>
        <w:t>9.30</w:t>
      </w:r>
    </w:p>
    <w:p w:rsidR="00D7421D" w:rsidRDefault="008171EF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 xml:space="preserve">Взвешивание </w:t>
      </w:r>
      <w:r w:rsidR="00EA4E55">
        <w:rPr>
          <w:rStyle w:val="a5"/>
          <w:rFonts w:ascii="Times New Roman" w:hAnsi="Times New Roman"/>
          <w:i w:val="0"/>
        </w:rPr>
        <w:t xml:space="preserve">юношей 2009-10 </w:t>
      </w:r>
      <w:r w:rsidR="00183FF3">
        <w:rPr>
          <w:rStyle w:val="a5"/>
          <w:rFonts w:ascii="Times New Roman" w:hAnsi="Times New Roman"/>
          <w:i w:val="0"/>
        </w:rPr>
        <w:t>г.р. с 8.3</w:t>
      </w:r>
      <w:r w:rsidR="00D7421D">
        <w:rPr>
          <w:rStyle w:val="a5"/>
          <w:rFonts w:ascii="Times New Roman" w:hAnsi="Times New Roman"/>
          <w:i w:val="0"/>
        </w:rPr>
        <w:t>0 до 9.30</w:t>
      </w:r>
    </w:p>
    <w:p w:rsidR="00EA4E55" w:rsidRDefault="00EA4E55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Взвешивание девушек 2007-08(09) г.р. с 8.30 до 9.30</w:t>
      </w:r>
    </w:p>
    <w:p w:rsidR="00062FB3" w:rsidRPr="00D5481F" w:rsidRDefault="00062FB3" w:rsidP="00EA4E55">
      <w:pPr>
        <w:tabs>
          <w:tab w:val="left" w:pos="5554"/>
        </w:tabs>
        <w:spacing w:after="0" w:line="240" w:lineRule="auto"/>
        <w:jc w:val="center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Начало соревнований в 10.00 часов</w:t>
      </w:r>
    </w:p>
    <w:p w:rsidR="00062FB3" w:rsidRDefault="00D7421D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Взве</w:t>
      </w:r>
      <w:r w:rsidR="00EA4E55">
        <w:rPr>
          <w:rStyle w:val="a5"/>
          <w:rFonts w:ascii="Times New Roman" w:hAnsi="Times New Roman"/>
          <w:i w:val="0"/>
        </w:rPr>
        <w:t>шивание юношей 2007-08 г.р. с 13.00 до 14.0</w:t>
      </w:r>
      <w:r w:rsidR="00062FB3">
        <w:rPr>
          <w:rStyle w:val="a5"/>
          <w:rFonts w:ascii="Times New Roman" w:hAnsi="Times New Roman"/>
          <w:i w:val="0"/>
        </w:rPr>
        <w:t>0</w:t>
      </w:r>
    </w:p>
    <w:p w:rsidR="00062FB3" w:rsidRDefault="00EA4E55" w:rsidP="00EA4E55">
      <w:pPr>
        <w:tabs>
          <w:tab w:val="left" w:pos="5554"/>
        </w:tabs>
        <w:spacing w:after="0" w:line="240" w:lineRule="auto"/>
        <w:jc w:val="center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Начало соревнований в 14.3</w:t>
      </w:r>
      <w:r w:rsidR="00062FB3">
        <w:rPr>
          <w:rStyle w:val="a5"/>
          <w:rFonts w:ascii="Times New Roman" w:hAnsi="Times New Roman"/>
          <w:b/>
          <w:i w:val="0"/>
        </w:rPr>
        <w:t>0</w:t>
      </w:r>
      <w:r w:rsidR="00062FB3" w:rsidRPr="00930C56">
        <w:rPr>
          <w:rStyle w:val="a5"/>
          <w:rFonts w:ascii="Times New Roman" w:hAnsi="Times New Roman"/>
          <w:b/>
          <w:i w:val="0"/>
        </w:rPr>
        <w:t xml:space="preserve"> часов.</w:t>
      </w:r>
    </w:p>
    <w:p w:rsidR="005459CB" w:rsidRPr="0063581F" w:rsidRDefault="005459CB" w:rsidP="005459CB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</w:p>
    <w:p w:rsidR="00062FB3" w:rsidRDefault="00062FB3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r w:rsidRPr="0063581F">
        <w:rPr>
          <w:rStyle w:val="a5"/>
          <w:rFonts w:ascii="Times New Roman" w:hAnsi="Times New Roman"/>
          <w:i w:val="0"/>
        </w:rPr>
        <w:t xml:space="preserve">                                        3. </w:t>
      </w:r>
      <w:r w:rsidRPr="0063581F">
        <w:rPr>
          <w:rStyle w:val="a5"/>
          <w:rFonts w:ascii="Times New Roman" w:hAnsi="Times New Roman"/>
          <w:b/>
          <w:i w:val="0"/>
        </w:rPr>
        <w:t>Участники и условия проведения соревнований</w:t>
      </w:r>
    </w:p>
    <w:p w:rsidR="00D1119F" w:rsidRDefault="00062FB3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К соревнованиям допускаются спортсмены имеющие соответствующую подготовку. На взвешивании участники соревнований предъявляют свидетельство о рождении (паспорт),</w:t>
      </w:r>
      <w:r w:rsidR="008171EF">
        <w:rPr>
          <w:rStyle w:val="a5"/>
          <w:rFonts w:ascii="Times New Roman" w:hAnsi="Times New Roman"/>
          <w:i w:val="0"/>
        </w:rPr>
        <w:t xml:space="preserve"> </w:t>
      </w:r>
      <w:r w:rsidR="00183FF3">
        <w:rPr>
          <w:rStyle w:val="a5"/>
          <w:rFonts w:ascii="Times New Roman" w:hAnsi="Times New Roman"/>
          <w:i w:val="0"/>
        </w:rPr>
        <w:t>справку школьника с фотографией</w:t>
      </w:r>
      <w:r>
        <w:rPr>
          <w:rStyle w:val="a5"/>
          <w:rFonts w:ascii="Times New Roman" w:hAnsi="Times New Roman"/>
          <w:i w:val="0"/>
        </w:rPr>
        <w:t>,</w:t>
      </w:r>
      <w:r w:rsidR="00EA4E55">
        <w:rPr>
          <w:rStyle w:val="a5"/>
          <w:rFonts w:ascii="Times New Roman" w:hAnsi="Times New Roman"/>
          <w:i w:val="0"/>
        </w:rPr>
        <w:t xml:space="preserve"> </w:t>
      </w:r>
      <w:r w:rsidRPr="00944619">
        <w:rPr>
          <w:rStyle w:val="a5"/>
          <w:rFonts w:ascii="Times New Roman" w:hAnsi="Times New Roman"/>
          <w:b/>
          <w:i w:val="0"/>
        </w:rPr>
        <w:t>страховку от несчастных случаев</w:t>
      </w:r>
      <w:r>
        <w:rPr>
          <w:rStyle w:val="a5"/>
          <w:rFonts w:ascii="Times New Roman" w:hAnsi="Times New Roman"/>
          <w:i w:val="0"/>
        </w:rPr>
        <w:t>.</w:t>
      </w:r>
    </w:p>
    <w:p w:rsidR="006C7B5E" w:rsidRDefault="00062FB3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r w:rsidRPr="006275E4">
        <w:rPr>
          <w:rStyle w:val="a5"/>
          <w:rFonts w:ascii="Times New Roman" w:hAnsi="Times New Roman"/>
          <w:i w:val="0"/>
        </w:rPr>
        <w:t>Соревнования проводятся по действующим правилам борьбы самбо</w:t>
      </w:r>
      <w:r w:rsidR="006C7B5E">
        <w:rPr>
          <w:rStyle w:val="a5"/>
          <w:rFonts w:ascii="Times New Roman" w:hAnsi="Times New Roman"/>
          <w:b/>
          <w:i w:val="0"/>
        </w:rPr>
        <w:t>.</w:t>
      </w:r>
    </w:p>
    <w:p w:rsidR="006C7B5E" w:rsidRDefault="00062FB3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 xml:space="preserve">В состав команды входят: 1 тренер, 1 представитель, </w:t>
      </w:r>
      <w:r w:rsidRPr="00D1119F">
        <w:rPr>
          <w:rStyle w:val="a5"/>
          <w:rFonts w:ascii="Times New Roman" w:hAnsi="Times New Roman"/>
          <w:i w:val="0"/>
        </w:rPr>
        <w:t>судья с формой</w:t>
      </w:r>
      <w:r w:rsidR="00D1119F" w:rsidRPr="00D1119F">
        <w:rPr>
          <w:rStyle w:val="a5"/>
          <w:rFonts w:ascii="Times New Roman" w:hAnsi="Times New Roman"/>
          <w:i w:val="0"/>
        </w:rPr>
        <w:t xml:space="preserve"> из расчета</w:t>
      </w:r>
      <w:r w:rsidR="00D1119F">
        <w:rPr>
          <w:rStyle w:val="a5"/>
          <w:rFonts w:ascii="Times New Roman" w:hAnsi="Times New Roman"/>
          <w:i w:val="0"/>
        </w:rPr>
        <w:t xml:space="preserve"> </w:t>
      </w:r>
      <w:r w:rsidR="00183FF3">
        <w:rPr>
          <w:rStyle w:val="a5"/>
          <w:rFonts w:ascii="Times New Roman" w:hAnsi="Times New Roman"/>
          <w:i w:val="0"/>
        </w:rPr>
        <w:t>(</w:t>
      </w:r>
      <w:r w:rsidR="00D1119F" w:rsidRPr="00D1119F">
        <w:rPr>
          <w:rStyle w:val="a5"/>
          <w:rFonts w:ascii="Times New Roman" w:hAnsi="Times New Roman"/>
          <w:i w:val="0"/>
        </w:rPr>
        <w:t>1 судья на 5</w:t>
      </w:r>
      <w:r w:rsidR="00D1119F">
        <w:rPr>
          <w:rStyle w:val="a5"/>
          <w:rFonts w:ascii="Times New Roman" w:hAnsi="Times New Roman"/>
          <w:b/>
          <w:i w:val="0"/>
        </w:rPr>
        <w:t xml:space="preserve"> </w:t>
      </w:r>
      <w:r w:rsidR="00D1119F" w:rsidRPr="00D1119F">
        <w:rPr>
          <w:rStyle w:val="a5"/>
          <w:rFonts w:ascii="Times New Roman" w:hAnsi="Times New Roman"/>
          <w:i w:val="0"/>
        </w:rPr>
        <w:t>участников</w:t>
      </w:r>
      <w:r w:rsidR="00D7421D">
        <w:rPr>
          <w:rStyle w:val="a5"/>
          <w:rFonts w:ascii="Times New Roman" w:hAnsi="Times New Roman"/>
          <w:i w:val="0"/>
        </w:rPr>
        <w:t>)</w:t>
      </w:r>
      <w:r w:rsidR="00EA4E55">
        <w:rPr>
          <w:rStyle w:val="a5"/>
          <w:rFonts w:ascii="Times New Roman" w:hAnsi="Times New Roman"/>
          <w:i w:val="0"/>
        </w:rPr>
        <w:t>.</w:t>
      </w:r>
    </w:p>
    <w:p w:rsidR="005459CB" w:rsidRPr="006C7B5E" w:rsidRDefault="005459CB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proofErr w:type="gramStart"/>
      <w:r w:rsidRPr="005459CB">
        <w:rPr>
          <w:rStyle w:val="a5"/>
          <w:rFonts w:ascii="Times New Roman" w:hAnsi="Times New Roman"/>
          <w:b/>
          <w:i w:val="0"/>
        </w:rPr>
        <w:t>Команда</w:t>
      </w:r>
      <w:proofErr w:type="gramEnd"/>
      <w:r w:rsidRPr="005459CB">
        <w:rPr>
          <w:rStyle w:val="a5"/>
          <w:rFonts w:ascii="Times New Roman" w:hAnsi="Times New Roman"/>
          <w:b/>
          <w:i w:val="0"/>
        </w:rPr>
        <w:t xml:space="preserve"> не предоставившая су</w:t>
      </w:r>
      <w:r>
        <w:rPr>
          <w:rStyle w:val="a5"/>
          <w:rFonts w:ascii="Times New Roman" w:hAnsi="Times New Roman"/>
          <w:b/>
          <w:i w:val="0"/>
        </w:rPr>
        <w:t>дью оплачивает штраф в размере 1</w:t>
      </w:r>
      <w:r w:rsidRPr="005459CB">
        <w:rPr>
          <w:rStyle w:val="a5"/>
          <w:rFonts w:ascii="Times New Roman" w:hAnsi="Times New Roman"/>
          <w:b/>
          <w:i w:val="0"/>
        </w:rPr>
        <w:t>000 рублей</w:t>
      </w:r>
      <w:r>
        <w:rPr>
          <w:rStyle w:val="a5"/>
          <w:rFonts w:ascii="Times New Roman" w:hAnsi="Times New Roman"/>
          <w:b/>
          <w:i w:val="0"/>
        </w:rPr>
        <w:t>.</w:t>
      </w:r>
    </w:p>
    <w:p w:rsidR="00062FB3" w:rsidRDefault="00062FB3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t>Соревнования проводятся на</w:t>
      </w:r>
      <w:r w:rsidR="00D1119F">
        <w:rPr>
          <w:rStyle w:val="a5"/>
          <w:rFonts w:ascii="Times New Roman" w:hAnsi="Times New Roman"/>
          <w:i w:val="0"/>
        </w:rPr>
        <w:t xml:space="preserve"> </w:t>
      </w:r>
      <w:r w:rsidR="00183FF3">
        <w:rPr>
          <w:rStyle w:val="a5"/>
          <w:rFonts w:ascii="Times New Roman" w:hAnsi="Times New Roman"/>
          <w:i w:val="0"/>
        </w:rPr>
        <w:t>(</w:t>
      </w:r>
      <w:r w:rsidR="00EA4E55">
        <w:rPr>
          <w:rStyle w:val="a5"/>
          <w:rFonts w:ascii="Times New Roman" w:hAnsi="Times New Roman"/>
          <w:i w:val="0"/>
        </w:rPr>
        <w:t>4</w:t>
      </w:r>
      <w:r>
        <w:rPr>
          <w:rStyle w:val="a5"/>
          <w:rFonts w:ascii="Times New Roman" w:hAnsi="Times New Roman"/>
          <w:i w:val="0"/>
        </w:rPr>
        <w:t>-х коврах) в следующих возрастных группах и весовых категориях:</w:t>
      </w:r>
    </w:p>
    <w:p w:rsidR="0090413F" w:rsidRDefault="00183FF3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20</w:t>
      </w:r>
      <w:r w:rsidR="008171EF">
        <w:rPr>
          <w:rStyle w:val="a5"/>
          <w:rFonts w:ascii="Times New Roman" w:hAnsi="Times New Roman"/>
          <w:b/>
          <w:i w:val="0"/>
        </w:rPr>
        <w:t xml:space="preserve"> </w:t>
      </w:r>
      <w:r>
        <w:rPr>
          <w:rStyle w:val="a5"/>
          <w:rFonts w:ascii="Times New Roman" w:hAnsi="Times New Roman"/>
          <w:b/>
          <w:i w:val="0"/>
        </w:rPr>
        <w:t>марта</w:t>
      </w:r>
    </w:p>
    <w:p w:rsidR="00EA4E55" w:rsidRPr="0090413F" w:rsidRDefault="00EA4E55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Юноши 2009-10 г.р. 34,38,42,46,50,55,60 кг.</w:t>
      </w:r>
    </w:p>
    <w:p w:rsidR="00062FB3" w:rsidRDefault="008171EF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Юноши 2007-08</w:t>
      </w:r>
      <w:r w:rsidR="00062FB3">
        <w:rPr>
          <w:rStyle w:val="a5"/>
          <w:rFonts w:ascii="Times New Roman" w:hAnsi="Times New Roman"/>
          <w:b/>
          <w:i w:val="0"/>
        </w:rPr>
        <w:t xml:space="preserve"> г.р.</w:t>
      </w:r>
      <w:r w:rsidR="00EA4E55">
        <w:rPr>
          <w:rStyle w:val="a5"/>
          <w:rFonts w:ascii="Times New Roman" w:hAnsi="Times New Roman"/>
          <w:b/>
          <w:i w:val="0"/>
        </w:rPr>
        <w:t xml:space="preserve"> </w:t>
      </w:r>
      <w:r w:rsidR="00036C69">
        <w:rPr>
          <w:rStyle w:val="a5"/>
          <w:rFonts w:ascii="Times New Roman" w:hAnsi="Times New Roman"/>
          <w:b/>
          <w:i w:val="0"/>
        </w:rPr>
        <w:t>38,</w:t>
      </w:r>
      <w:r w:rsidR="00E371DC">
        <w:rPr>
          <w:rStyle w:val="a5"/>
          <w:rFonts w:ascii="Times New Roman" w:hAnsi="Times New Roman"/>
          <w:b/>
          <w:i w:val="0"/>
        </w:rPr>
        <w:t>42,46,50,</w:t>
      </w:r>
      <w:r w:rsidR="00EA4E55">
        <w:rPr>
          <w:rStyle w:val="a5"/>
          <w:rFonts w:ascii="Times New Roman" w:hAnsi="Times New Roman"/>
          <w:b/>
          <w:i w:val="0"/>
        </w:rPr>
        <w:t xml:space="preserve"> 54, 59</w:t>
      </w:r>
      <w:r w:rsidR="006C7B5E">
        <w:rPr>
          <w:rStyle w:val="a5"/>
          <w:rFonts w:ascii="Times New Roman" w:hAnsi="Times New Roman"/>
          <w:b/>
          <w:i w:val="0"/>
        </w:rPr>
        <w:t>, 65</w:t>
      </w:r>
      <w:r w:rsidR="00036C69">
        <w:rPr>
          <w:rStyle w:val="a5"/>
          <w:rFonts w:ascii="Times New Roman" w:hAnsi="Times New Roman"/>
          <w:b/>
          <w:i w:val="0"/>
        </w:rPr>
        <w:t xml:space="preserve"> </w:t>
      </w:r>
      <w:r w:rsidR="00EA4E55">
        <w:rPr>
          <w:rStyle w:val="a5"/>
          <w:rFonts w:ascii="Times New Roman" w:hAnsi="Times New Roman"/>
          <w:b/>
          <w:i w:val="0"/>
        </w:rPr>
        <w:t xml:space="preserve">,71, +71 </w:t>
      </w:r>
      <w:r w:rsidR="00036C69">
        <w:rPr>
          <w:rStyle w:val="a5"/>
          <w:rFonts w:ascii="Times New Roman" w:hAnsi="Times New Roman"/>
          <w:b/>
          <w:i w:val="0"/>
        </w:rPr>
        <w:t>кг.</w:t>
      </w:r>
      <w:r w:rsidR="00D1119F">
        <w:rPr>
          <w:rStyle w:val="a5"/>
          <w:rFonts w:ascii="Times New Roman" w:hAnsi="Times New Roman"/>
          <w:b/>
          <w:i w:val="0"/>
        </w:rPr>
        <w:t xml:space="preserve"> </w:t>
      </w:r>
    </w:p>
    <w:p w:rsidR="00D7421D" w:rsidRDefault="008171EF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Девушки 2007-08</w:t>
      </w:r>
      <w:r w:rsidR="00EA4E55">
        <w:rPr>
          <w:rStyle w:val="a5"/>
          <w:rFonts w:ascii="Times New Roman" w:hAnsi="Times New Roman"/>
          <w:b/>
          <w:i w:val="0"/>
        </w:rPr>
        <w:t>(09) г.р. 31</w:t>
      </w:r>
      <w:r w:rsidR="006C7B5E">
        <w:rPr>
          <w:rStyle w:val="a5"/>
          <w:rFonts w:ascii="Times New Roman" w:hAnsi="Times New Roman"/>
          <w:b/>
          <w:i w:val="0"/>
        </w:rPr>
        <w:t>,40</w:t>
      </w:r>
      <w:r w:rsidR="00EA4E55">
        <w:rPr>
          <w:rStyle w:val="a5"/>
          <w:rFonts w:ascii="Times New Roman" w:hAnsi="Times New Roman"/>
          <w:b/>
          <w:i w:val="0"/>
        </w:rPr>
        <w:t>,43,50</w:t>
      </w:r>
      <w:r w:rsidR="00D7421D">
        <w:rPr>
          <w:rStyle w:val="a5"/>
          <w:rFonts w:ascii="Times New Roman" w:hAnsi="Times New Roman"/>
          <w:b/>
          <w:i w:val="0"/>
        </w:rPr>
        <w:t xml:space="preserve"> кг.</w:t>
      </w:r>
    </w:p>
    <w:p w:rsidR="006C7B5E" w:rsidRDefault="00D7421D" w:rsidP="00E371DC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Юноши 2005-06</w:t>
      </w:r>
      <w:r w:rsidR="00036C69">
        <w:rPr>
          <w:rStyle w:val="a5"/>
          <w:rFonts w:ascii="Times New Roman" w:hAnsi="Times New Roman"/>
          <w:b/>
          <w:i w:val="0"/>
        </w:rPr>
        <w:t xml:space="preserve"> г.р.</w:t>
      </w:r>
      <w:r w:rsidR="005459CB">
        <w:rPr>
          <w:rStyle w:val="a5"/>
          <w:rFonts w:ascii="Times New Roman" w:hAnsi="Times New Roman"/>
          <w:b/>
          <w:i w:val="0"/>
        </w:rPr>
        <w:t xml:space="preserve"> </w:t>
      </w:r>
      <w:r w:rsidR="00EA4E55">
        <w:rPr>
          <w:rStyle w:val="a5"/>
          <w:rFonts w:ascii="Times New Roman" w:hAnsi="Times New Roman"/>
          <w:b/>
          <w:i w:val="0"/>
        </w:rPr>
        <w:t>49,53</w:t>
      </w:r>
      <w:r w:rsidR="00062FB3">
        <w:rPr>
          <w:rStyle w:val="a5"/>
          <w:rFonts w:ascii="Times New Roman" w:hAnsi="Times New Roman"/>
          <w:b/>
          <w:i w:val="0"/>
        </w:rPr>
        <w:t>,</w:t>
      </w:r>
      <w:r w:rsidR="00EA4E55">
        <w:rPr>
          <w:rStyle w:val="a5"/>
          <w:rFonts w:ascii="Times New Roman" w:hAnsi="Times New Roman"/>
          <w:b/>
          <w:i w:val="0"/>
        </w:rPr>
        <w:t>58,64,71,79</w:t>
      </w:r>
      <w:r w:rsidR="00062FB3">
        <w:rPr>
          <w:rStyle w:val="a5"/>
          <w:rFonts w:ascii="Times New Roman" w:hAnsi="Times New Roman"/>
          <w:b/>
          <w:i w:val="0"/>
        </w:rPr>
        <w:t xml:space="preserve"> кг.</w:t>
      </w:r>
    </w:p>
    <w:p w:rsidR="00062FB3" w:rsidRDefault="00062FB3" w:rsidP="00B079D1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i w:val="0"/>
        </w:rPr>
        <w:lastRenderedPageBreak/>
        <w:t>Борьба по Олимпийской систем</w:t>
      </w:r>
      <w:r w:rsidR="00EA4E55">
        <w:rPr>
          <w:rStyle w:val="a5"/>
          <w:rFonts w:ascii="Times New Roman" w:hAnsi="Times New Roman"/>
          <w:i w:val="0"/>
        </w:rPr>
        <w:t xml:space="preserve">е с утешением от полуфиналиста, </w:t>
      </w:r>
      <w:r>
        <w:rPr>
          <w:rStyle w:val="a5"/>
          <w:rFonts w:ascii="Times New Roman" w:hAnsi="Times New Roman"/>
          <w:i w:val="0"/>
        </w:rPr>
        <w:t>в весовых категориях менее 5 участников круговая система.</w:t>
      </w:r>
    </w:p>
    <w:p w:rsidR="00062FB3" w:rsidRPr="0063581F" w:rsidRDefault="00062FB3" w:rsidP="00F51D44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bookmarkStart w:id="0" w:name="_GoBack"/>
      <w:bookmarkEnd w:id="0"/>
      <w:r w:rsidRPr="0063581F">
        <w:rPr>
          <w:rStyle w:val="a5"/>
          <w:rFonts w:ascii="Times New Roman" w:hAnsi="Times New Roman"/>
          <w:b/>
          <w:i w:val="0"/>
        </w:rPr>
        <w:t>4. Организаторы соревнований</w:t>
      </w:r>
    </w:p>
    <w:p w:rsidR="00062FB3" w:rsidRPr="0039515A" w:rsidRDefault="00062FB3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>Общее руководство по организации</w:t>
      </w:r>
      <w:r>
        <w:rPr>
          <w:rStyle w:val="a5"/>
          <w:rFonts w:ascii="Times New Roman" w:hAnsi="Times New Roman"/>
          <w:i w:val="0"/>
        </w:rPr>
        <w:t xml:space="preserve"> соревнований осуществляет </w:t>
      </w:r>
      <w:r w:rsidR="006262BE">
        <w:rPr>
          <w:rStyle w:val="a5"/>
          <w:rFonts w:ascii="Times New Roman" w:hAnsi="Times New Roman"/>
          <w:i w:val="0"/>
        </w:rPr>
        <w:t>Управление</w:t>
      </w:r>
      <w:r w:rsidR="0065477E">
        <w:rPr>
          <w:rStyle w:val="a5"/>
          <w:rFonts w:ascii="Times New Roman" w:hAnsi="Times New Roman"/>
          <w:i w:val="0"/>
        </w:rPr>
        <w:t xml:space="preserve"> развития отраслей социальной сферы администрации Пушкинского </w:t>
      </w:r>
      <w:r w:rsidR="006262BE">
        <w:rPr>
          <w:rStyle w:val="a5"/>
          <w:rFonts w:ascii="Times New Roman" w:hAnsi="Times New Roman"/>
          <w:i w:val="0"/>
        </w:rPr>
        <w:t xml:space="preserve">городского округа </w:t>
      </w:r>
      <w:r w:rsidR="006103F8">
        <w:rPr>
          <w:rStyle w:val="a5"/>
          <w:rFonts w:ascii="Times New Roman" w:hAnsi="Times New Roman"/>
          <w:i w:val="0"/>
        </w:rPr>
        <w:t>и Ф</w:t>
      </w:r>
      <w:r w:rsidRPr="0063581F">
        <w:rPr>
          <w:rStyle w:val="a5"/>
          <w:rFonts w:ascii="Times New Roman" w:hAnsi="Times New Roman"/>
          <w:i w:val="0"/>
        </w:rPr>
        <w:t>едераци</w:t>
      </w:r>
      <w:r w:rsidR="006103F8">
        <w:rPr>
          <w:rStyle w:val="a5"/>
          <w:rFonts w:ascii="Times New Roman" w:hAnsi="Times New Roman"/>
          <w:i w:val="0"/>
        </w:rPr>
        <w:t>я</w:t>
      </w:r>
      <w:r w:rsidRPr="0063581F">
        <w:rPr>
          <w:rStyle w:val="a5"/>
          <w:rFonts w:ascii="Times New Roman" w:hAnsi="Times New Roman"/>
          <w:i w:val="0"/>
        </w:rPr>
        <w:t xml:space="preserve"> </w:t>
      </w:r>
      <w:r>
        <w:rPr>
          <w:rStyle w:val="a5"/>
          <w:rFonts w:ascii="Times New Roman" w:hAnsi="Times New Roman"/>
          <w:i w:val="0"/>
        </w:rPr>
        <w:t xml:space="preserve">самбо </w:t>
      </w:r>
      <w:r w:rsidRPr="0063581F">
        <w:rPr>
          <w:rStyle w:val="a5"/>
          <w:rFonts w:ascii="Times New Roman" w:hAnsi="Times New Roman"/>
          <w:i w:val="0"/>
        </w:rPr>
        <w:t>Пушкинского</w:t>
      </w:r>
      <w:r w:rsidR="006262BE">
        <w:rPr>
          <w:rStyle w:val="a5"/>
          <w:rFonts w:ascii="Times New Roman" w:hAnsi="Times New Roman"/>
          <w:i w:val="0"/>
        </w:rPr>
        <w:t xml:space="preserve"> городского округа</w:t>
      </w:r>
      <w:r>
        <w:rPr>
          <w:rStyle w:val="a5"/>
          <w:rFonts w:ascii="Times New Roman" w:hAnsi="Times New Roman"/>
          <w:i w:val="0"/>
        </w:rPr>
        <w:t>.</w:t>
      </w:r>
      <w:r w:rsidRPr="0063581F">
        <w:rPr>
          <w:rStyle w:val="a5"/>
          <w:rFonts w:ascii="Times New Roman" w:hAnsi="Times New Roman"/>
          <w:i w:val="0"/>
        </w:rPr>
        <w:t xml:space="preserve"> </w:t>
      </w:r>
    </w:p>
    <w:p w:rsidR="00062FB3" w:rsidRDefault="00062FB3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>Непосредственное проведение соревнований возлагается на судейскую коллегию – главный судья</w:t>
      </w:r>
      <w:r w:rsidRPr="00500176">
        <w:rPr>
          <w:rStyle w:val="a5"/>
          <w:rFonts w:ascii="Times New Roman" w:hAnsi="Times New Roman"/>
          <w:i w:val="0"/>
        </w:rPr>
        <w:t xml:space="preserve"> </w:t>
      </w:r>
      <w:r w:rsidRPr="0063581F">
        <w:rPr>
          <w:rStyle w:val="a5"/>
          <w:rFonts w:ascii="Times New Roman" w:hAnsi="Times New Roman"/>
          <w:i w:val="0"/>
        </w:rPr>
        <w:t>соревнований</w:t>
      </w:r>
      <w:r w:rsidRPr="00500176">
        <w:rPr>
          <w:rStyle w:val="a5"/>
          <w:rFonts w:ascii="Times New Roman" w:hAnsi="Times New Roman"/>
          <w:i w:val="0"/>
        </w:rPr>
        <w:t xml:space="preserve"> </w:t>
      </w:r>
      <w:r w:rsidR="00036C69">
        <w:rPr>
          <w:rStyle w:val="a5"/>
          <w:rFonts w:ascii="Times New Roman" w:hAnsi="Times New Roman"/>
          <w:i w:val="0"/>
        </w:rPr>
        <w:t xml:space="preserve"> </w:t>
      </w:r>
      <w:r w:rsidRPr="0063581F">
        <w:rPr>
          <w:rStyle w:val="a5"/>
          <w:rFonts w:ascii="Times New Roman" w:hAnsi="Times New Roman"/>
          <w:i w:val="0"/>
        </w:rPr>
        <w:t xml:space="preserve"> </w:t>
      </w:r>
      <w:proofErr w:type="spellStart"/>
      <w:r w:rsidRPr="0063581F">
        <w:rPr>
          <w:rStyle w:val="a5"/>
          <w:rFonts w:ascii="Times New Roman" w:hAnsi="Times New Roman"/>
          <w:i w:val="0"/>
        </w:rPr>
        <w:t>Аппаков</w:t>
      </w:r>
      <w:proofErr w:type="spellEnd"/>
      <w:r w:rsidRPr="0063581F">
        <w:rPr>
          <w:rStyle w:val="a5"/>
          <w:rFonts w:ascii="Times New Roman" w:hAnsi="Times New Roman"/>
          <w:i w:val="0"/>
        </w:rPr>
        <w:t xml:space="preserve"> С.С.,</w:t>
      </w:r>
      <w:r w:rsidR="00EA4E55">
        <w:rPr>
          <w:rStyle w:val="a5"/>
          <w:rFonts w:ascii="Times New Roman" w:hAnsi="Times New Roman"/>
          <w:i w:val="0"/>
        </w:rPr>
        <w:t xml:space="preserve"> </w:t>
      </w:r>
      <w:r w:rsidRPr="0063581F">
        <w:rPr>
          <w:rStyle w:val="a5"/>
          <w:rFonts w:ascii="Times New Roman" w:hAnsi="Times New Roman"/>
          <w:i w:val="0"/>
        </w:rPr>
        <w:t>секретарь</w:t>
      </w:r>
      <w:r w:rsidRPr="00500176">
        <w:rPr>
          <w:rStyle w:val="a5"/>
          <w:rFonts w:ascii="Times New Roman" w:hAnsi="Times New Roman"/>
          <w:i w:val="0"/>
        </w:rPr>
        <w:t xml:space="preserve"> </w:t>
      </w:r>
      <w:r w:rsidRPr="0063581F">
        <w:rPr>
          <w:rStyle w:val="a5"/>
          <w:rFonts w:ascii="Times New Roman" w:hAnsi="Times New Roman"/>
          <w:i w:val="0"/>
        </w:rPr>
        <w:t xml:space="preserve"> </w:t>
      </w:r>
      <w:r w:rsidR="00AB64FD">
        <w:rPr>
          <w:rStyle w:val="a5"/>
          <w:rFonts w:ascii="Times New Roman" w:hAnsi="Times New Roman"/>
          <w:i w:val="0"/>
        </w:rPr>
        <w:t xml:space="preserve"> </w:t>
      </w:r>
      <w:proofErr w:type="spellStart"/>
      <w:r w:rsidR="00036C69">
        <w:rPr>
          <w:rStyle w:val="a5"/>
          <w:rFonts w:ascii="Times New Roman" w:hAnsi="Times New Roman"/>
          <w:i w:val="0"/>
        </w:rPr>
        <w:t>Аппакова</w:t>
      </w:r>
      <w:proofErr w:type="spellEnd"/>
      <w:r w:rsidR="00036C69">
        <w:rPr>
          <w:rStyle w:val="a5"/>
          <w:rFonts w:ascii="Times New Roman" w:hAnsi="Times New Roman"/>
          <w:i w:val="0"/>
        </w:rPr>
        <w:t xml:space="preserve"> </w:t>
      </w:r>
      <w:r w:rsidRPr="0063581F">
        <w:rPr>
          <w:rStyle w:val="a5"/>
          <w:rFonts w:ascii="Times New Roman" w:hAnsi="Times New Roman"/>
          <w:i w:val="0"/>
        </w:rPr>
        <w:t>А.В.</w:t>
      </w:r>
    </w:p>
    <w:p w:rsidR="00A24B36" w:rsidRPr="00500176" w:rsidRDefault="00A24B36" w:rsidP="00930C56">
      <w:pPr>
        <w:tabs>
          <w:tab w:val="left" w:pos="5554"/>
        </w:tabs>
        <w:spacing w:after="0" w:line="240" w:lineRule="auto"/>
        <w:rPr>
          <w:rStyle w:val="a5"/>
          <w:rFonts w:ascii="Times New Roman" w:hAnsi="Times New Roman"/>
          <w:i w:val="0"/>
        </w:rPr>
      </w:pPr>
    </w:p>
    <w:p w:rsidR="00062FB3" w:rsidRPr="0063581F" w:rsidRDefault="00062FB3" w:rsidP="00A24B36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r w:rsidRPr="0063581F">
        <w:rPr>
          <w:rStyle w:val="a5"/>
          <w:rFonts w:ascii="Times New Roman" w:hAnsi="Times New Roman"/>
          <w:b/>
          <w:i w:val="0"/>
        </w:rPr>
        <w:t>5.Награждение</w:t>
      </w:r>
    </w:p>
    <w:p w:rsidR="00062FB3" w:rsidRPr="0063581F" w:rsidRDefault="00062FB3" w:rsidP="00D65A6B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>Победители соревнований</w:t>
      </w:r>
      <w:r>
        <w:rPr>
          <w:rStyle w:val="a5"/>
          <w:rFonts w:ascii="Times New Roman" w:hAnsi="Times New Roman"/>
          <w:i w:val="0"/>
        </w:rPr>
        <w:t xml:space="preserve"> награждаются кубками, медалями и грамотами, призеры награждаются медалями и грамотами.</w:t>
      </w:r>
    </w:p>
    <w:p w:rsidR="00062FB3" w:rsidRPr="0063581F" w:rsidRDefault="00062FB3" w:rsidP="00D65A6B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r w:rsidRPr="0063581F">
        <w:rPr>
          <w:rStyle w:val="a5"/>
          <w:rFonts w:ascii="Times New Roman" w:hAnsi="Times New Roman"/>
          <w:b/>
          <w:i w:val="0"/>
        </w:rPr>
        <w:t>6. Условия финансирования</w:t>
      </w:r>
    </w:p>
    <w:p w:rsidR="00062FB3" w:rsidRDefault="00062FB3" w:rsidP="007E0371">
      <w:pPr>
        <w:tabs>
          <w:tab w:val="left" w:pos="5554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статей затрат, связанных приобретением наградной атрибутики</w:t>
      </w:r>
      <w:r w:rsidR="0065477E">
        <w:rPr>
          <w:rFonts w:ascii="Times New Roman" w:hAnsi="Times New Roman"/>
        </w:rPr>
        <w:t xml:space="preserve"> (кубки, медали, грамоты)</w:t>
      </w:r>
      <w:r>
        <w:rPr>
          <w:rFonts w:ascii="Times New Roman" w:hAnsi="Times New Roman"/>
        </w:rPr>
        <w:t xml:space="preserve">, предоставление медицинского сопровождения обеспечиваются за счет </w:t>
      </w:r>
      <w:r w:rsidR="00E25AD2">
        <w:rPr>
          <w:rFonts w:ascii="Times New Roman" w:hAnsi="Times New Roman"/>
        </w:rPr>
        <w:t xml:space="preserve">администрации Пушкинского </w:t>
      </w:r>
      <w:r w:rsidR="00183FF3">
        <w:rPr>
          <w:rFonts w:ascii="Times New Roman" w:hAnsi="Times New Roman"/>
        </w:rPr>
        <w:t xml:space="preserve">городского округа </w:t>
      </w:r>
      <w:r w:rsidR="00E25AD2">
        <w:rPr>
          <w:rFonts w:ascii="Times New Roman" w:hAnsi="Times New Roman"/>
        </w:rPr>
        <w:t xml:space="preserve">в лице </w:t>
      </w:r>
      <w:r w:rsidR="0065477E">
        <w:rPr>
          <w:rFonts w:ascii="Times New Roman" w:hAnsi="Times New Roman"/>
        </w:rPr>
        <w:t>Управления развития отраслей социальной сферы</w:t>
      </w:r>
      <w:r w:rsidRPr="00661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 Пушкинского</w:t>
      </w:r>
      <w:r w:rsidR="00183FF3">
        <w:rPr>
          <w:rFonts w:ascii="Times New Roman" w:hAnsi="Times New Roman"/>
        </w:rPr>
        <w:t xml:space="preserve"> городского округа</w:t>
      </w:r>
      <w:r>
        <w:rPr>
          <w:rFonts w:ascii="Times New Roman" w:hAnsi="Times New Roman"/>
        </w:rPr>
        <w:t>.</w:t>
      </w:r>
    </w:p>
    <w:p w:rsidR="00062FB3" w:rsidRDefault="00062FB3" w:rsidP="007E0371">
      <w:pPr>
        <w:tabs>
          <w:tab w:val="left" w:pos="5554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статей затрат, связанных с расходами по командированию на турнир участников с</w:t>
      </w:r>
      <w:r w:rsidR="00183FF3">
        <w:rPr>
          <w:rFonts w:ascii="Times New Roman" w:hAnsi="Times New Roman"/>
        </w:rPr>
        <w:t>оревнований, тренеров и судей (</w:t>
      </w:r>
      <w:r>
        <w:rPr>
          <w:rFonts w:ascii="Times New Roman" w:hAnsi="Times New Roman"/>
        </w:rPr>
        <w:t>проезд к месту проведения соревнований и обратно, питание, размещение, страхование) обеспечиваются за счет командирующих организаций.</w:t>
      </w:r>
    </w:p>
    <w:p w:rsidR="007F2F5E" w:rsidRPr="00A24B36" w:rsidRDefault="00062FB3" w:rsidP="00A24B36">
      <w:pPr>
        <w:tabs>
          <w:tab w:val="left" w:pos="5554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Финансирование статей затрат, связанных с расходами на судейство обеспечиваются за счет средств Федерации самбо Пушкинского</w:t>
      </w:r>
      <w:r w:rsidR="00183FF3">
        <w:rPr>
          <w:rFonts w:ascii="Times New Roman" w:hAnsi="Times New Roman"/>
        </w:rPr>
        <w:t xml:space="preserve"> городского округа</w:t>
      </w:r>
      <w:r>
        <w:rPr>
          <w:rFonts w:ascii="Times New Roman" w:hAnsi="Times New Roman"/>
        </w:rPr>
        <w:t>.</w:t>
      </w:r>
    </w:p>
    <w:p w:rsidR="00A24B36" w:rsidRPr="00A24B36" w:rsidRDefault="007F2F5E" w:rsidP="00A24B36">
      <w:pPr>
        <w:spacing w:after="0"/>
        <w:jc w:val="center"/>
        <w:rPr>
          <w:rStyle w:val="a5"/>
          <w:rFonts w:ascii="Times New Roman" w:hAnsi="Times New Roman"/>
          <w:i w:val="0"/>
          <w:iCs w:val="0"/>
        </w:rPr>
      </w:pPr>
      <w:r>
        <w:rPr>
          <w:rFonts w:ascii="Times New Roman" w:hAnsi="Times New Roman"/>
          <w:b/>
        </w:rPr>
        <w:t>7</w:t>
      </w:r>
      <w:r w:rsidRPr="007F2F5E">
        <w:rPr>
          <w:rFonts w:ascii="Times New Roman" w:hAnsi="Times New Roman"/>
          <w:b/>
        </w:rPr>
        <w:t>.Обеспечение безопасности участников и зрителей.</w:t>
      </w:r>
    </w:p>
    <w:p w:rsidR="00A24B36" w:rsidRPr="00A24B36" w:rsidRDefault="00A24B36" w:rsidP="00A24B36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 w:rsidRPr="00A24B36">
        <w:rPr>
          <w:rStyle w:val="a5"/>
          <w:rFonts w:ascii="Times New Roman" w:hAnsi="Times New Roman"/>
          <w:i w:val="0"/>
        </w:rPr>
        <w:t>В связи с введением «Режима повышенной готовности по COVID-19» турнир пройдет при полном отсутствии зрителей.</w:t>
      </w:r>
    </w:p>
    <w:p w:rsidR="00A24B36" w:rsidRPr="00A24B36" w:rsidRDefault="00A24B36" w:rsidP="00A24B36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 w:rsidRPr="00A24B36">
        <w:rPr>
          <w:rStyle w:val="a5"/>
          <w:rFonts w:ascii="Times New Roman" w:hAnsi="Times New Roman"/>
          <w:i w:val="0"/>
        </w:rPr>
        <w:t>Обеспечение безопасности участников и зрителей осуществляется согласно, требованиям Правил обеспечения безопасности при поведении официальных спортивных соревнований, утверждённых постановлением Правительства Российской Федерации от 18 апреля 2014 года №353. Оказание скорой медицинской помощи осуществляется в соответствии с приказом Министерства здравоохранения Российской Федерации от 01.03.2016 закон №134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Управление развития отраслей социальной сферы администрации Пушкинского городского округа Московской области своевременно уведомляет сотрудников управления по территориаль</w:t>
      </w:r>
      <w:r>
        <w:rPr>
          <w:rStyle w:val="a5"/>
          <w:rFonts w:ascii="Times New Roman" w:hAnsi="Times New Roman"/>
          <w:i w:val="0"/>
        </w:rPr>
        <w:t xml:space="preserve">ной безопасности администрации </w:t>
      </w:r>
      <w:r w:rsidRPr="00A24B36">
        <w:rPr>
          <w:rStyle w:val="a5"/>
          <w:rFonts w:ascii="Times New Roman" w:hAnsi="Times New Roman"/>
          <w:i w:val="0"/>
        </w:rPr>
        <w:t>Пушкинского городского округа Московской области, организующие соответствующие мероприятия по охране общественного порядка, обеспечение безопасности и медицинского сопровождения участников и посетителей МБУ ПГОМО «ДС Пушкино» на время проведения соревнований.</w:t>
      </w:r>
    </w:p>
    <w:p w:rsidR="00062FB3" w:rsidRPr="0063581F" w:rsidRDefault="00A24B36" w:rsidP="00A24B36">
      <w:pPr>
        <w:tabs>
          <w:tab w:val="left" w:pos="5554"/>
        </w:tabs>
        <w:spacing w:after="120" w:line="240" w:lineRule="auto"/>
        <w:rPr>
          <w:rStyle w:val="a5"/>
          <w:rFonts w:ascii="Times New Roman" w:hAnsi="Times New Roman"/>
          <w:i w:val="0"/>
        </w:rPr>
      </w:pPr>
      <w:r w:rsidRPr="00A24B36">
        <w:rPr>
          <w:rStyle w:val="a5"/>
          <w:rFonts w:ascii="Times New Roman" w:hAnsi="Times New Roman"/>
          <w:i w:val="0"/>
        </w:rPr>
        <w:t>Оказание медицинской помощи обеспечивается штатным медицинским работником МБУ ПГОМО «Дворец спорта «Пушкино».</w:t>
      </w:r>
    </w:p>
    <w:p w:rsidR="00062FB3" w:rsidRDefault="007F2F5E" w:rsidP="00930C56">
      <w:pPr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r>
        <w:rPr>
          <w:rStyle w:val="a5"/>
          <w:rFonts w:ascii="Times New Roman" w:hAnsi="Times New Roman"/>
          <w:b/>
          <w:i w:val="0"/>
        </w:rPr>
        <w:t>8</w:t>
      </w:r>
      <w:r w:rsidR="00062FB3">
        <w:rPr>
          <w:rStyle w:val="a5"/>
          <w:rFonts w:ascii="Times New Roman" w:hAnsi="Times New Roman"/>
          <w:b/>
          <w:i w:val="0"/>
        </w:rPr>
        <w:t>. Заявки на участие</w:t>
      </w:r>
    </w:p>
    <w:p w:rsidR="00062FB3" w:rsidRPr="00932A32" w:rsidRDefault="00062FB3" w:rsidP="00930C56">
      <w:pPr>
        <w:pStyle w:val="3"/>
        <w:spacing w:after="0"/>
        <w:rPr>
          <w:sz w:val="24"/>
          <w:szCs w:val="24"/>
        </w:rPr>
      </w:pPr>
      <w:r w:rsidRPr="00932A32">
        <w:rPr>
          <w:sz w:val="24"/>
          <w:szCs w:val="24"/>
        </w:rPr>
        <w:t xml:space="preserve">Срок подачи заявок: до </w:t>
      </w:r>
      <w:r w:rsidR="006C7B5E">
        <w:rPr>
          <w:sz w:val="24"/>
          <w:szCs w:val="24"/>
        </w:rPr>
        <w:t xml:space="preserve">19 </w:t>
      </w:r>
      <w:r w:rsidR="00183FF3">
        <w:rPr>
          <w:sz w:val="24"/>
          <w:szCs w:val="24"/>
        </w:rPr>
        <w:t>марта 2021</w:t>
      </w:r>
      <w:r w:rsidRPr="00932A3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включительно.</w:t>
      </w:r>
    </w:p>
    <w:p w:rsidR="00183FF3" w:rsidRDefault="00062FB3" w:rsidP="00930C56">
      <w:pPr>
        <w:spacing w:after="0" w:line="240" w:lineRule="auto"/>
        <w:rPr>
          <w:rStyle w:val="a5"/>
          <w:rFonts w:ascii="Times New Roman" w:hAnsi="Times New Roman"/>
          <w:b/>
          <w:i w:val="0"/>
        </w:rPr>
      </w:pPr>
      <w:r w:rsidRPr="00930C56">
        <w:rPr>
          <w:rFonts w:ascii="Times New Roman" w:hAnsi="Times New Roman"/>
        </w:rPr>
        <w:t>Адрес подачи заявок:</w:t>
      </w:r>
      <w:r w:rsidRPr="00930C56">
        <w:rPr>
          <w:rStyle w:val="a5"/>
          <w:rFonts w:ascii="Times New Roman" w:hAnsi="Times New Roman"/>
          <w:i w:val="0"/>
        </w:rPr>
        <w:t xml:space="preserve"> </w:t>
      </w:r>
      <w:hyperlink r:id="rId4" w:history="1">
        <w:proofErr w:type="gramStart"/>
        <w:r w:rsidRPr="0091173F">
          <w:rPr>
            <w:rStyle w:val="a6"/>
            <w:rFonts w:ascii="Times New Roman" w:hAnsi="Times New Roman"/>
            <w:lang w:val="en-US"/>
          </w:rPr>
          <w:t>stas</w:t>
        </w:r>
        <w:r w:rsidRPr="0091173F">
          <w:rPr>
            <w:rStyle w:val="a6"/>
            <w:rFonts w:ascii="Times New Roman" w:hAnsi="Times New Roman"/>
          </w:rPr>
          <w:t>.</w:t>
        </w:r>
        <w:r w:rsidRPr="0091173F">
          <w:rPr>
            <w:rStyle w:val="a6"/>
            <w:rFonts w:ascii="Times New Roman" w:hAnsi="Times New Roman"/>
            <w:lang w:val="en-US"/>
          </w:rPr>
          <w:t>arb</w:t>
        </w:r>
        <w:r w:rsidRPr="0091173F">
          <w:rPr>
            <w:rStyle w:val="a6"/>
            <w:rFonts w:ascii="Times New Roman" w:hAnsi="Times New Roman"/>
          </w:rPr>
          <w:t>@</w:t>
        </w:r>
        <w:r w:rsidRPr="0091173F">
          <w:rPr>
            <w:rStyle w:val="a6"/>
            <w:rFonts w:ascii="Times New Roman" w:hAnsi="Times New Roman"/>
            <w:lang w:val="en-US"/>
          </w:rPr>
          <w:t>yandex</w:t>
        </w:r>
        <w:r w:rsidRPr="0091173F">
          <w:rPr>
            <w:rStyle w:val="a6"/>
            <w:rFonts w:ascii="Times New Roman" w:hAnsi="Times New Roman"/>
          </w:rPr>
          <w:t>.</w:t>
        </w:r>
        <w:r w:rsidRPr="0091173F">
          <w:rPr>
            <w:rStyle w:val="a6"/>
            <w:rFonts w:ascii="Times New Roman" w:hAnsi="Times New Roman"/>
            <w:lang w:val="en-US"/>
          </w:rPr>
          <w:t>ru</w:t>
        </w:r>
      </w:hyperlink>
      <w:r w:rsidRPr="00500176">
        <w:rPr>
          <w:rStyle w:val="a5"/>
          <w:rFonts w:ascii="Times New Roman" w:hAnsi="Times New Roman"/>
          <w:i w:val="0"/>
        </w:rPr>
        <w:t xml:space="preserve"> </w:t>
      </w:r>
      <w:r w:rsidRPr="00930C56">
        <w:rPr>
          <w:rStyle w:val="a5"/>
          <w:rFonts w:ascii="Times New Roman" w:hAnsi="Times New Roman"/>
          <w:i w:val="0"/>
        </w:rPr>
        <w:t xml:space="preserve"> </w:t>
      </w:r>
      <w:r w:rsidRPr="00930C56">
        <w:rPr>
          <w:rStyle w:val="a5"/>
          <w:rFonts w:ascii="Times New Roman" w:hAnsi="Times New Roman"/>
          <w:b/>
          <w:i w:val="0"/>
        </w:rPr>
        <w:t>контактный</w:t>
      </w:r>
      <w:proofErr w:type="gramEnd"/>
      <w:r w:rsidRPr="00930C56">
        <w:rPr>
          <w:rStyle w:val="a5"/>
          <w:rFonts w:ascii="Times New Roman" w:hAnsi="Times New Roman"/>
          <w:b/>
          <w:i w:val="0"/>
        </w:rPr>
        <w:t xml:space="preserve"> телефон: 8 910 467 18 85</w:t>
      </w:r>
    </w:p>
    <w:p w:rsidR="00062FB3" w:rsidRPr="00930C56" w:rsidRDefault="00183FF3" w:rsidP="00930C56">
      <w:pPr>
        <w:spacing w:after="0" w:line="240" w:lineRule="auto"/>
        <w:rPr>
          <w:rStyle w:val="a5"/>
          <w:rFonts w:ascii="Times New Roman" w:hAnsi="Times New Roman"/>
          <w:i w:val="0"/>
        </w:rPr>
      </w:pPr>
      <w:r>
        <w:rPr>
          <w:rStyle w:val="a5"/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 8 909 952 00 17 </w:t>
      </w:r>
    </w:p>
    <w:p w:rsidR="00062FB3" w:rsidRPr="00930C56" w:rsidRDefault="00062FB3" w:rsidP="00930C56">
      <w:pPr>
        <w:spacing w:after="0"/>
        <w:jc w:val="both"/>
        <w:rPr>
          <w:rFonts w:ascii="Times New Roman" w:hAnsi="Times New Roman"/>
          <w:b/>
        </w:rPr>
      </w:pPr>
    </w:p>
    <w:p w:rsidR="00062FB3" w:rsidRPr="005B223B" w:rsidRDefault="00062FB3" w:rsidP="00930C56">
      <w:pPr>
        <w:spacing w:after="0"/>
      </w:pPr>
      <w:r w:rsidRPr="00930C56">
        <w:rPr>
          <w:rFonts w:ascii="Times New Roman" w:hAnsi="Times New Roman"/>
        </w:rPr>
        <w:t>Несвоевременно поданные или неправильно оформленные заявки не рассматриваются</w:t>
      </w:r>
      <w:r w:rsidRPr="005B223B">
        <w:t>.</w:t>
      </w:r>
    </w:p>
    <w:p w:rsidR="00062FB3" w:rsidRDefault="00062FB3" w:rsidP="00B079D1">
      <w:pPr>
        <w:spacing w:after="120" w:line="240" w:lineRule="auto"/>
        <w:rPr>
          <w:rStyle w:val="a5"/>
          <w:rFonts w:ascii="Times New Roman" w:hAnsi="Times New Roman"/>
          <w:i w:val="0"/>
        </w:rPr>
      </w:pPr>
    </w:p>
    <w:p w:rsidR="00062FB3" w:rsidRPr="0063581F" w:rsidRDefault="00062FB3" w:rsidP="005459CB">
      <w:pPr>
        <w:tabs>
          <w:tab w:val="left" w:pos="5554"/>
        </w:tabs>
        <w:spacing w:after="120" w:line="240" w:lineRule="auto"/>
        <w:jc w:val="center"/>
        <w:rPr>
          <w:rStyle w:val="a5"/>
          <w:rFonts w:ascii="Times New Roman" w:hAnsi="Times New Roman"/>
          <w:b/>
          <w:i w:val="0"/>
        </w:rPr>
      </w:pPr>
      <w:r w:rsidRPr="0063581F">
        <w:rPr>
          <w:rStyle w:val="a5"/>
          <w:rFonts w:ascii="Times New Roman" w:hAnsi="Times New Roman"/>
          <w:b/>
          <w:i w:val="0"/>
        </w:rPr>
        <w:t>Настоящее положение является официальным вызовом на соревнования.</w:t>
      </w:r>
    </w:p>
    <w:p w:rsidR="00062FB3" w:rsidRPr="0063581F" w:rsidRDefault="00062FB3" w:rsidP="00B079D1">
      <w:pPr>
        <w:spacing w:after="120" w:line="240" w:lineRule="auto"/>
        <w:rPr>
          <w:rStyle w:val="a5"/>
          <w:rFonts w:ascii="Times New Roman" w:hAnsi="Times New Roman"/>
          <w:i w:val="0"/>
          <w:u w:val="single"/>
        </w:rPr>
      </w:pPr>
    </w:p>
    <w:p w:rsidR="00062FB3" w:rsidRPr="0063581F" w:rsidRDefault="00062FB3" w:rsidP="00B079D1">
      <w:pPr>
        <w:spacing w:after="120" w:line="240" w:lineRule="auto"/>
        <w:rPr>
          <w:rStyle w:val="a5"/>
          <w:rFonts w:ascii="Times New Roman" w:hAnsi="Times New Roman"/>
          <w:i w:val="0"/>
        </w:rPr>
      </w:pPr>
      <w:r w:rsidRPr="0063581F">
        <w:rPr>
          <w:rStyle w:val="a5"/>
          <w:rFonts w:ascii="Times New Roman" w:hAnsi="Times New Roman"/>
          <w:i w:val="0"/>
        </w:rPr>
        <w:t xml:space="preserve">                                        </w:t>
      </w:r>
    </w:p>
    <w:sectPr w:rsidR="00062FB3" w:rsidRPr="0063581F" w:rsidSect="006547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709"/>
    <w:rsid w:val="000011C0"/>
    <w:rsid w:val="00004BB4"/>
    <w:rsid w:val="00022499"/>
    <w:rsid w:val="00036C69"/>
    <w:rsid w:val="00043DDD"/>
    <w:rsid w:val="00053331"/>
    <w:rsid w:val="00062FB3"/>
    <w:rsid w:val="00067DC3"/>
    <w:rsid w:val="00082CD6"/>
    <w:rsid w:val="00084C82"/>
    <w:rsid w:val="000B48C8"/>
    <w:rsid w:val="000E2A28"/>
    <w:rsid w:val="000F5118"/>
    <w:rsid w:val="00102364"/>
    <w:rsid w:val="001649F0"/>
    <w:rsid w:val="00183FF3"/>
    <w:rsid w:val="00191EDA"/>
    <w:rsid w:val="001E5024"/>
    <w:rsid w:val="00206582"/>
    <w:rsid w:val="00263255"/>
    <w:rsid w:val="00282AB6"/>
    <w:rsid w:val="00290C81"/>
    <w:rsid w:val="002942B5"/>
    <w:rsid w:val="002C27C9"/>
    <w:rsid w:val="00376FB2"/>
    <w:rsid w:val="0039515A"/>
    <w:rsid w:val="003B0FE0"/>
    <w:rsid w:val="003C616A"/>
    <w:rsid w:val="003F0AC5"/>
    <w:rsid w:val="00401EBB"/>
    <w:rsid w:val="00442675"/>
    <w:rsid w:val="00477678"/>
    <w:rsid w:val="004939D0"/>
    <w:rsid w:val="004975F9"/>
    <w:rsid w:val="004A57A7"/>
    <w:rsid w:val="00500176"/>
    <w:rsid w:val="00523010"/>
    <w:rsid w:val="0054087A"/>
    <w:rsid w:val="005409EC"/>
    <w:rsid w:val="005459CB"/>
    <w:rsid w:val="00547FB5"/>
    <w:rsid w:val="00556CCC"/>
    <w:rsid w:val="005A35D2"/>
    <w:rsid w:val="005A40CB"/>
    <w:rsid w:val="005A79AD"/>
    <w:rsid w:val="005B101A"/>
    <w:rsid w:val="005B223B"/>
    <w:rsid w:val="005D6118"/>
    <w:rsid w:val="005E0B6E"/>
    <w:rsid w:val="005F3577"/>
    <w:rsid w:val="006103F8"/>
    <w:rsid w:val="006262BE"/>
    <w:rsid w:val="006275E4"/>
    <w:rsid w:val="0063581F"/>
    <w:rsid w:val="00646BF1"/>
    <w:rsid w:val="0065477E"/>
    <w:rsid w:val="00655F8B"/>
    <w:rsid w:val="00661ABA"/>
    <w:rsid w:val="006C7B5E"/>
    <w:rsid w:val="006E2475"/>
    <w:rsid w:val="006E33F3"/>
    <w:rsid w:val="006F0F91"/>
    <w:rsid w:val="00707A25"/>
    <w:rsid w:val="007122BF"/>
    <w:rsid w:val="00725FA3"/>
    <w:rsid w:val="00744709"/>
    <w:rsid w:val="007C1375"/>
    <w:rsid w:val="007D11C1"/>
    <w:rsid w:val="007E0371"/>
    <w:rsid w:val="007E426C"/>
    <w:rsid w:val="007F2F5E"/>
    <w:rsid w:val="007F4F90"/>
    <w:rsid w:val="008171EF"/>
    <w:rsid w:val="0085730A"/>
    <w:rsid w:val="008C722B"/>
    <w:rsid w:val="008E472B"/>
    <w:rsid w:val="0090413F"/>
    <w:rsid w:val="0091173F"/>
    <w:rsid w:val="00930C56"/>
    <w:rsid w:val="00932A32"/>
    <w:rsid w:val="009418A1"/>
    <w:rsid w:val="00944619"/>
    <w:rsid w:val="009847A7"/>
    <w:rsid w:val="009E3F37"/>
    <w:rsid w:val="009F6500"/>
    <w:rsid w:val="00A24B36"/>
    <w:rsid w:val="00A8696D"/>
    <w:rsid w:val="00A93DB2"/>
    <w:rsid w:val="00AB64FD"/>
    <w:rsid w:val="00AD4169"/>
    <w:rsid w:val="00AF2035"/>
    <w:rsid w:val="00AF28C6"/>
    <w:rsid w:val="00AF6E72"/>
    <w:rsid w:val="00B04B67"/>
    <w:rsid w:val="00B05ADF"/>
    <w:rsid w:val="00B066F5"/>
    <w:rsid w:val="00B079D1"/>
    <w:rsid w:val="00B53A9D"/>
    <w:rsid w:val="00B56D2D"/>
    <w:rsid w:val="00BD61FE"/>
    <w:rsid w:val="00C27AEA"/>
    <w:rsid w:val="00C543FF"/>
    <w:rsid w:val="00C7569E"/>
    <w:rsid w:val="00C83F77"/>
    <w:rsid w:val="00D1119F"/>
    <w:rsid w:val="00D33CEE"/>
    <w:rsid w:val="00D47980"/>
    <w:rsid w:val="00D5481F"/>
    <w:rsid w:val="00D65A6B"/>
    <w:rsid w:val="00D7421D"/>
    <w:rsid w:val="00DC47FD"/>
    <w:rsid w:val="00DE094D"/>
    <w:rsid w:val="00E20583"/>
    <w:rsid w:val="00E25AD2"/>
    <w:rsid w:val="00E371DC"/>
    <w:rsid w:val="00EA4E55"/>
    <w:rsid w:val="00EC05C9"/>
    <w:rsid w:val="00F51D44"/>
    <w:rsid w:val="00F6109F"/>
    <w:rsid w:val="00FB524F"/>
    <w:rsid w:val="00FE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447F05-AB25-4024-9328-CF364F0C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99"/>
    <w:qFormat/>
    <w:rsid w:val="00BD61FE"/>
    <w:rPr>
      <w:rFonts w:cs="Times New Roman"/>
      <w:i/>
      <w:iCs/>
      <w:color w:val="808080"/>
    </w:rPr>
  </w:style>
  <w:style w:type="character" w:styleId="a4">
    <w:name w:val="Intense Emphasis"/>
    <w:uiPriority w:val="99"/>
    <w:qFormat/>
    <w:rsid w:val="00B079D1"/>
    <w:rPr>
      <w:rFonts w:cs="Times New Roman"/>
      <w:b/>
      <w:bCs/>
      <w:i/>
      <w:iCs/>
      <w:color w:val="4F81BD"/>
    </w:rPr>
  </w:style>
  <w:style w:type="character" w:styleId="a5">
    <w:name w:val="Emphasis"/>
    <w:uiPriority w:val="99"/>
    <w:qFormat/>
    <w:rsid w:val="00B079D1"/>
    <w:rPr>
      <w:rFonts w:cs="Times New Roman"/>
      <w:i/>
      <w:iCs/>
    </w:rPr>
  </w:style>
  <w:style w:type="character" w:styleId="a6">
    <w:name w:val="Hyperlink"/>
    <w:uiPriority w:val="99"/>
    <w:rsid w:val="008E472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930C56"/>
    <w:pPr>
      <w:spacing w:after="120" w:line="240" w:lineRule="auto"/>
    </w:pPr>
    <w:rPr>
      <w:rFonts w:ascii="Times New Roman" w:eastAsia="MS Mincho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930C56"/>
    <w:rPr>
      <w:rFonts w:ascii="Times New Roman" w:eastAsia="MS Mincho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041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041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.ar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P-Info</dc:creator>
  <cp:keywords/>
  <dc:description/>
  <cp:lastModifiedBy>Пользователь Windows</cp:lastModifiedBy>
  <cp:revision>83</cp:revision>
  <cp:lastPrinted>2019-09-24T21:41:00Z</cp:lastPrinted>
  <dcterms:created xsi:type="dcterms:W3CDTF">2012-09-24T11:18:00Z</dcterms:created>
  <dcterms:modified xsi:type="dcterms:W3CDTF">2021-03-11T09:38:00Z</dcterms:modified>
</cp:coreProperties>
</file>