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17" w:rsidRPr="00857555" w:rsidRDefault="005B6817" w:rsidP="006C01FC">
      <w:pPr>
        <w:spacing w:before="360"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Выписка из </w:t>
      </w:r>
      <w:r w:rsidRPr="00857555">
        <w:rPr>
          <w:rFonts w:ascii="Bookman Old Style" w:hAnsi="Bookman Old Style"/>
          <w:b/>
          <w:sz w:val="28"/>
          <w:szCs w:val="28"/>
        </w:rPr>
        <w:t>ПРОТОКОЛ</w:t>
      </w:r>
      <w:r>
        <w:rPr>
          <w:rFonts w:ascii="Bookman Old Style" w:hAnsi="Bookman Old Style"/>
          <w:b/>
          <w:sz w:val="28"/>
          <w:szCs w:val="28"/>
        </w:rPr>
        <w:t>А</w:t>
      </w:r>
    </w:p>
    <w:p w:rsidR="005B6817" w:rsidRPr="003856DC" w:rsidRDefault="005B6817" w:rsidP="003856DC">
      <w:pPr>
        <w:spacing w:after="120" w:line="240" w:lineRule="auto"/>
        <w:ind w:left="0"/>
        <w:jc w:val="center"/>
        <w:rPr>
          <w:rFonts w:ascii="Bookman Old Style" w:hAnsi="Bookman Old Style"/>
          <w:sz w:val="24"/>
          <w:szCs w:val="24"/>
        </w:rPr>
      </w:pPr>
      <w:r w:rsidRPr="003856DC">
        <w:rPr>
          <w:rFonts w:ascii="Bookman Old Style" w:hAnsi="Bookman Old Style"/>
          <w:sz w:val="24"/>
          <w:szCs w:val="24"/>
        </w:rPr>
        <w:t>совместного заседания Президиума Федерации самбо Московской области и Исполкома Федерации юных самбистов Подмосковья</w:t>
      </w:r>
    </w:p>
    <w:p w:rsidR="005B6817" w:rsidRPr="003F3DAF" w:rsidRDefault="005B6817" w:rsidP="003F3DAF">
      <w:pPr>
        <w:spacing w:after="12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№</w:t>
      </w:r>
      <w:r w:rsidRPr="006C01FC">
        <w:rPr>
          <w:rFonts w:ascii="Bookman Old Style" w:hAnsi="Bookman Old Style"/>
        </w:rPr>
        <w:t>1/0</w:t>
      </w:r>
      <w:r>
        <w:rPr>
          <w:rFonts w:ascii="Bookman Old Style" w:hAnsi="Bookman Old Style"/>
        </w:rPr>
        <w:t>1</w:t>
      </w:r>
      <w:r w:rsidRPr="006C01FC">
        <w:rPr>
          <w:rFonts w:ascii="Bookman Old Style" w:hAnsi="Bookman Old Style"/>
        </w:rPr>
        <w:t xml:space="preserve"> от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16</w:t>
      </w:r>
      <w:r w:rsidRPr="003C12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января</w:t>
      </w:r>
      <w:r w:rsidRPr="003C12A9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C12A9">
          <w:rPr>
            <w:rFonts w:ascii="Bookman Old Style" w:hAnsi="Bookman Old Style"/>
          </w:rPr>
          <w:t>20</w:t>
        </w:r>
        <w:r>
          <w:rPr>
            <w:rFonts w:ascii="Bookman Old Style" w:hAnsi="Bookman Old Style"/>
          </w:rPr>
          <w:t>20</w:t>
        </w:r>
        <w:r w:rsidRPr="003C12A9">
          <w:rPr>
            <w:rFonts w:ascii="Bookman Old Style" w:hAnsi="Bookman Old Style"/>
          </w:rPr>
          <w:t xml:space="preserve"> г</w:t>
        </w:r>
      </w:smartTag>
      <w:r w:rsidRPr="003C12A9">
        <w:rPr>
          <w:rFonts w:ascii="Bookman Old Style" w:hAnsi="Bookman Old Style"/>
        </w:rPr>
        <w:t>.</w:t>
      </w:r>
      <w:r w:rsidRPr="008A6309">
        <w:rPr>
          <w:rFonts w:ascii="Bookman Old Style" w:hAnsi="Bookman Old Style"/>
        </w:rPr>
        <w:tab/>
      </w:r>
      <w:r w:rsidRPr="008A6309">
        <w:rPr>
          <w:rFonts w:ascii="Bookman Old Style" w:hAnsi="Bookman Old Style"/>
        </w:rPr>
        <w:tab/>
      </w:r>
      <w:r w:rsidRPr="008A6309">
        <w:rPr>
          <w:rFonts w:ascii="Bookman Old Style" w:hAnsi="Bookman Old Style"/>
        </w:rPr>
        <w:tab/>
        <w:t xml:space="preserve">                                                 </w:t>
      </w:r>
    </w:p>
    <w:p w:rsidR="005B6817" w:rsidRDefault="005B6817" w:rsidP="004F64D6">
      <w:pPr>
        <w:spacing w:after="120" w:line="240" w:lineRule="auto"/>
        <w:ind w:left="0"/>
        <w:rPr>
          <w:rFonts w:ascii="Bookman Old Style" w:hAnsi="Bookman Old Style"/>
        </w:rPr>
      </w:pPr>
      <w:r w:rsidRPr="008A6309">
        <w:rPr>
          <w:rFonts w:ascii="Bookman Old Style" w:hAnsi="Bookman Old Style"/>
          <w:b/>
        </w:rPr>
        <w:t>Присутствовали</w:t>
      </w:r>
      <w:r w:rsidRPr="00AA20E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всего 13 человек, в </w:t>
      </w:r>
      <w:proofErr w:type="spellStart"/>
      <w:r>
        <w:rPr>
          <w:rFonts w:ascii="Bookman Old Style" w:hAnsi="Bookman Old Style"/>
        </w:rPr>
        <w:t>т.ч</w:t>
      </w:r>
      <w:proofErr w:type="spellEnd"/>
      <w:r>
        <w:rPr>
          <w:rFonts w:ascii="Bookman Old Style" w:hAnsi="Bookman Old Style"/>
        </w:rPr>
        <w:t xml:space="preserve">. с правом решающего голоса – 6 человек (от ФСМО и ФЮСП), с правом совещательного голоса – 1 человек.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5B6817" w:rsidRPr="004F64D6" w:rsidTr="00F340E0">
        <w:tc>
          <w:tcPr>
            <w:tcW w:w="5070" w:type="dxa"/>
            <w:tcBorders>
              <w:left w:val="nil"/>
            </w:tcBorders>
          </w:tcPr>
          <w:p w:rsidR="005B6817" w:rsidRPr="00F340E0" w:rsidRDefault="005B6817" w:rsidP="00F340E0">
            <w:pPr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от Федерации самбо Московской области (члены Президиума)</w:t>
            </w:r>
          </w:p>
        </w:tc>
        <w:tc>
          <w:tcPr>
            <w:tcW w:w="4500" w:type="dxa"/>
            <w:tcBorders>
              <w:right w:val="nil"/>
            </w:tcBorders>
          </w:tcPr>
          <w:p w:rsidR="005B6817" w:rsidRPr="00F340E0" w:rsidRDefault="005B6817" w:rsidP="00F340E0">
            <w:pPr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от Федерации юных самбистов Подмосковья (члены Исполкома)</w:t>
            </w:r>
          </w:p>
        </w:tc>
      </w:tr>
      <w:tr w:rsidR="005B6817" w:rsidRPr="004F64D6" w:rsidTr="00F340E0">
        <w:tc>
          <w:tcPr>
            <w:tcW w:w="5070" w:type="dxa"/>
            <w:tcBorders>
              <w:left w:val="nil"/>
            </w:tcBorders>
          </w:tcPr>
          <w:p w:rsidR="005B6817" w:rsidRPr="00F340E0" w:rsidRDefault="00370F4E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Гавриленков А.Ю.- исполнительный директор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Гончаров Ю.С.</w:t>
            </w:r>
            <w:r w:rsidRPr="00F340E0">
              <w:rPr>
                <w:rFonts w:ascii="Bookman Old Style" w:hAnsi="Bookman Old Style"/>
              </w:rPr>
              <w:tab/>
              <w:t>- вице-президент (Север);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ascii="Bookman Old Style" w:hAnsi="Bookman Old Style"/>
              </w:rPr>
            </w:pPr>
            <w:proofErr w:type="spellStart"/>
            <w:r w:rsidRPr="00F340E0">
              <w:rPr>
                <w:rFonts w:ascii="Bookman Old Style" w:hAnsi="Bookman Old Style"/>
              </w:rPr>
              <w:t>Нагулин</w:t>
            </w:r>
            <w:proofErr w:type="spellEnd"/>
            <w:r w:rsidRPr="00F340E0">
              <w:rPr>
                <w:rFonts w:ascii="Bookman Old Style" w:hAnsi="Bookman Old Style"/>
              </w:rPr>
              <w:t xml:space="preserve"> В.А. - вице-президент (Запад);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Фомкин С.В. – президент Федерации;</w:t>
            </w:r>
          </w:p>
          <w:p w:rsidR="005B6817" w:rsidRDefault="005B6817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Худяков В.О. – вице-президент (Восток);</w:t>
            </w:r>
          </w:p>
          <w:p w:rsidR="00370F4E" w:rsidRPr="00F340E0" w:rsidRDefault="00370F4E" w:rsidP="00F340E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Рыбакова О.В.- секретарь </w:t>
            </w:r>
            <w:proofErr w:type="spellStart"/>
            <w:r>
              <w:rPr>
                <w:rFonts w:ascii="Bookman Old Style" w:hAnsi="Bookman Old Style"/>
              </w:rPr>
              <w:t>федераци</w:t>
            </w:r>
            <w:proofErr w:type="spellEnd"/>
          </w:p>
        </w:tc>
        <w:tc>
          <w:tcPr>
            <w:tcW w:w="4500" w:type="dxa"/>
            <w:tcBorders>
              <w:right w:val="nil"/>
            </w:tcBorders>
          </w:tcPr>
          <w:p w:rsidR="005B6817" w:rsidRPr="00F340E0" w:rsidRDefault="005B6817" w:rsidP="00F340E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2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Гавриленков А.Ю.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2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Гончаров Ю.С.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2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 xml:space="preserve">Фомкин С.В. </w:t>
            </w:r>
          </w:p>
          <w:p w:rsidR="005B6817" w:rsidRPr="00F340E0" w:rsidRDefault="005B6817" w:rsidP="00F340E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2"/>
              <w:jc w:val="left"/>
              <w:rPr>
                <w:rFonts w:ascii="Bookman Old Style" w:hAnsi="Bookman Old Style"/>
              </w:rPr>
            </w:pPr>
            <w:r w:rsidRPr="00F340E0">
              <w:rPr>
                <w:rFonts w:ascii="Bookman Old Style" w:hAnsi="Bookman Old Style"/>
              </w:rPr>
              <w:t>Худяков В.О. – президент Федерации;</w:t>
            </w:r>
          </w:p>
        </w:tc>
      </w:tr>
    </w:tbl>
    <w:p w:rsidR="005B6817" w:rsidRPr="008A6309" w:rsidRDefault="005B6817" w:rsidP="004F64D6">
      <w:pPr>
        <w:spacing w:after="0" w:line="240" w:lineRule="auto"/>
        <w:ind w:left="0" w:firstLine="709"/>
        <w:rPr>
          <w:rFonts w:ascii="Bookman Old Style" w:hAnsi="Bookman Old Style"/>
        </w:rPr>
      </w:pPr>
      <w:r w:rsidRPr="008A6309">
        <w:rPr>
          <w:rFonts w:ascii="Bookman Old Style" w:hAnsi="Bookman Old Style"/>
        </w:rPr>
        <w:t>.</w:t>
      </w:r>
    </w:p>
    <w:p w:rsidR="005B6817" w:rsidRPr="00CB2DB5" w:rsidRDefault="005B6817" w:rsidP="003F3DAF">
      <w:pPr>
        <w:pBdr>
          <w:bottom w:val="single" w:sz="4" w:space="4" w:color="4F81BD"/>
        </w:pBdr>
        <w:spacing w:before="240" w:after="120" w:line="240" w:lineRule="auto"/>
        <w:ind w:left="0" w:right="862"/>
        <w:rPr>
          <w:rFonts w:ascii="Bookman Old Style" w:hAnsi="Bookman Old Style"/>
          <w:b/>
          <w:bCs/>
          <w:iCs/>
          <w:lang w:eastAsia="ru-RU"/>
        </w:rPr>
      </w:pPr>
      <w:r w:rsidRPr="00CB2DB5">
        <w:rPr>
          <w:rFonts w:ascii="Bookman Old Style" w:hAnsi="Bookman Old Style"/>
          <w:b/>
          <w:bCs/>
          <w:iCs/>
          <w:lang w:eastAsia="ru-RU"/>
        </w:rPr>
        <w:t>По вопросу №</w:t>
      </w:r>
      <w:r>
        <w:rPr>
          <w:rFonts w:ascii="Bookman Old Style" w:hAnsi="Bookman Old Style"/>
          <w:b/>
          <w:bCs/>
          <w:iCs/>
          <w:lang w:eastAsia="ru-RU"/>
        </w:rPr>
        <w:t>1</w:t>
      </w:r>
      <w:r w:rsidRPr="00CB2DB5">
        <w:rPr>
          <w:rFonts w:ascii="Bookman Old Style" w:hAnsi="Bookman Old Style"/>
          <w:b/>
          <w:bCs/>
          <w:iCs/>
          <w:lang w:eastAsia="ru-RU"/>
        </w:rPr>
        <w:t xml:space="preserve"> повестки дня</w:t>
      </w:r>
    </w:p>
    <w:p w:rsidR="005B6817" w:rsidRPr="009B130A" w:rsidRDefault="005B6817" w:rsidP="009B130A">
      <w:pPr>
        <w:spacing w:after="0" w:line="240" w:lineRule="auto"/>
        <w:ind w:left="0"/>
        <w:rPr>
          <w:rFonts w:ascii="Bookman Old Style" w:hAnsi="Bookman Old Style"/>
          <w:b/>
          <w:sz w:val="18"/>
          <w:szCs w:val="18"/>
        </w:rPr>
      </w:pPr>
      <w:r w:rsidRPr="009B130A">
        <w:rPr>
          <w:rFonts w:ascii="Bookman Old Style" w:hAnsi="Bookman Old Style"/>
          <w:b/>
          <w:sz w:val="18"/>
          <w:szCs w:val="18"/>
        </w:rPr>
        <w:t xml:space="preserve">Об утверждении размеров взносов </w:t>
      </w:r>
      <w:r>
        <w:rPr>
          <w:rFonts w:ascii="Bookman Old Style" w:hAnsi="Bookman Old Style"/>
          <w:b/>
          <w:sz w:val="18"/>
          <w:szCs w:val="18"/>
        </w:rPr>
        <w:t xml:space="preserve">и их оплаты </w:t>
      </w:r>
    </w:p>
    <w:p w:rsidR="005B6817" w:rsidRPr="00CE7773" w:rsidRDefault="005B6817" w:rsidP="009B130A">
      <w:pPr>
        <w:spacing w:after="0" w:line="240" w:lineRule="auto"/>
        <w:ind w:left="0"/>
        <w:rPr>
          <w:rFonts w:ascii="Bookman Old Style" w:hAnsi="Bookman Old Style"/>
          <w:b/>
          <w:i/>
          <w:sz w:val="18"/>
          <w:szCs w:val="18"/>
        </w:rPr>
      </w:pPr>
      <w:r w:rsidRPr="00CE7773">
        <w:rPr>
          <w:rFonts w:ascii="Bookman Old Style" w:hAnsi="Bookman Old Style"/>
          <w:b/>
          <w:i/>
          <w:sz w:val="18"/>
          <w:szCs w:val="18"/>
        </w:rPr>
        <w:t xml:space="preserve">Докладчик: </w:t>
      </w:r>
      <w:r>
        <w:rPr>
          <w:rFonts w:ascii="Bookman Old Style" w:hAnsi="Bookman Old Style"/>
          <w:b/>
          <w:i/>
          <w:sz w:val="18"/>
          <w:szCs w:val="18"/>
        </w:rPr>
        <w:t>Гавриленков А.Ю.</w:t>
      </w:r>
    </w:p>
    <w:p w:rsidR="005B6817" w:rsidRPr="00CB2DB5" w:rsidRDefault="005B6817" w:rsidP="00CE7773">
      <w:pPr>
        <w:spacing w:before="120" w:after="0" w:line="240" w:lineRule="auto"/>
        <w:ind w:left="0" w:firstLine="709"/>
        <w:rPr>
          <w:rFonts w:ascii="Times New Roman" w:hAnsi="Times New Roman"/>
          <w:b/>
          <w:lang w:eastAsia="ru-RU"/>
        </w:rPr>
      </w:pPr>
      <w:r w:rsidRPr="000E7393">
        <w:rPr>
          <w:rFonts w:ascii="Bookman Old Style" w:hAnsi="Bookman Old Style"/>
          <w:b/>
        </w:rPr>
        <w:t>РЕШИЛИ</w:t>
      </w:r>
      <w:r w:rsidRPr="00CB2DB5">
        <w:rPr>
          <w:rFonts w:ascii="Times New Roman" w:hAnsi="Times New Roman"/>
          <w:b/>
          <w:lang w:eastAsia="ru-RU"/>
        </w:rPr>
        <w:tab/>
      </w:r>
    </w:p>
    <w:p w:rsidR="005B6817" w:rsidRDefault="005B6817" w:rsidP="006A5861">
      <w:pPr>
        <w:pStyle w:val="a4"/>
        <w:tabs>
          <w:tab w:val="left" w:pos="993"/>
        </w:tabs>
        <w:spacing w:after="120" w:line="240" w:lineRule="auto"/>
        <w:ind w:left="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 xml:space="preserve">- Установить следующие размеры членских взносов </w:t>
      </w:r>
      <w:r>
        <w:rPr>
          <w:rFonts w:ascii="Bookman Old Style" w:hAnsi="Bookman Old Style"/>
          <w:color w:val="000000"/>
          <w:lang w:eastAsia="ru-RU"/>
        </w:rPr>
        <w:t>с 17 января</w:t>
      </w:r>
      <w:r w:rsidRPr="00515016">
        <w:rPr>
          <w:rFonts w:ascii="Bookman Old Style" w:hAnsi="Bookman Old Style"/>
          <w:color w:val="000000"/>
          <w:lang w:eastAsia="ru-RU"/>
        </w:rPr>
        <w:t xml:space="preserve"> 20</w:t>
      </w:r>
      <w:r>
        <w:rPr>
          <w:rFonts w:ascii="Bookman Old Style" w:hAnsi="Bookman Old Style"/>
          <w:color w:val="000000"/>
          <w:lang w:eastAsia="ru-RU"/>
        </w:rPr>
        <w:t>20</w:t>
      </w:r>
      <w:r w:rsidRPr="00515016">
        <w:rPr>
          <w:rFonts w:ascii="Bookman Old Style" w:hAnsi="Bookman Old Style"/>
          <w:color w:val="000000"/>
          <w:lang w:eastAsia="ru-RU"/>
        </w:rPr>
        <w:t xml:space="preserve"> 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5760"/>
      </w:tblGrid>
      <w:tr w:rsidR="005B6817" w:rsidRPr="00BA4808" w:rsidTr="007C00B3">
        <w:tc>
          <w:tcPr>
            <w:tcW w:w="2700" w:type="dxa"/>
          </w:tcPr>
          <w:p w:rsidR="005B6817" w:rsidRPr="003F3DAF" w:rsidRDefault="005B6817" w:rsidP="00F340E0">
            <w:pPr>
              <w:pStyle w:val="a4"/>
              <w:spacing w:line="240" w:lineRule="auto"/>
              <w:ind w:left="0"/>
              <w:rPr>
                <w:rFonts w:ascii="Bookman Old Style" w:hAnsi="Bookman Old Style"/>
                <w:b/>
                <w:lang w:eastAsia="ru-RU"/>
              </w:rPr>
            </w:pPr>
            <w:r w:rsidRPr="003F3DAF">
              <w:rPr>
                <w:rFonts w:ascii="Bookman Old Style" w:hAnsi="Bookman Old Style"/>
                <w:b/>
                <w:lang w:eastAsia="ru-RU"/>
              </w:rPr>
              <w:t>Физические лица</w:t>
            </w:r>
          </w:p>
        </w:tc>
        <w:tc>
          <w:tcPr>
            <w:tcW w:w="5760" w:type="dxa"/>
          </w:tcPr>
          <w:p w:rsidR="005B6817" w:rsidRPr="003F3DAF" w:rsidRDefault="005B6817" w:rsidP="00F340E0">
            <w:pPr>
              <w:pStyle w:val="a4"/>
              <w:spacing w:line="240" w:lineRule="auto"/>
              <w:ind w:left="0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 xml:space="preserve">Члены </w:t>
            </w:r>
            <w:r w:rsidRPr="003F3DAF">
              <w:rPr>
                <w:rFonts w:ascii="Bookman Old Style" w:hAnsi="Bookman Old Style"/>
                <w:b/>
                <w:lang w:eastAsia="ru-RU"/>
              </w:rPr>
              <w:t>ФСМО</w:t>
            </w:r>
            <w:r>
              <w:rPr>
                <w:rFonts w:ascii="Bookman Old Style" w:hAnsi="Bookman Old Style"/>
                <w:b/>
                <w:lang w:eastAsia="ru-RU"/>
              </w:rPr>
              <w:t xml:space="preserve"> и </w:t>
            </w:r>
            <w:r w:rsidRPr="003F3DAF">
              <w:rPr>
                <w:rFonts w:ascii="Bookman Old Style" w:hAnsi="Bookman Old Style"/>
                <w:b/>
                <w:lang w:eastAsia="ru-RU"/>
              </w:rPr>
              <w:t>ФЮСП:</w:t>
            </w:r>
          </w:p>
        </w:tc>
      </w:tr>
      <w:tr w:rsidR="005B6817" w:rsidRPr="00BA4808" w:rsidTr="007C00B3">
        <w:tc>
          <w:tcPr>
            <w:tcW w:w="2700" w:type="dxa"/>
          </w:tcPr>
          <w:p w:rsidR="005B6817" w:rsidRPr="00F340E0" w:rsidRDefault="005B6817" w:rsidP="00F340E0">
            <w:pPr>
              <w:pStyle w:val="a4"/>
              <w:spacing w:line="240" w:lineRule="auto"/>
              <w:ind w:left="0"/>
              <w:jc w:val="right"/>
              <w:rPr>
                <w:rFonts w:ascii="Bookman Old Style" w:hAnsi="Bookman Old Style"/>
                <w:lang w:eastAsia="ru-RU"/>
              </w:rPr>
            </w:pPr>
            <w:r w:rsidRPr="00F340E0">
              <w:rPr>
                <w:rFonts w:ascii="Bookman Old Style" w:hAnsi="Bookman Old Style"/>
                <w:lang w:eastAsia="ru-RU"/>
              </w:rPr>
              <w:t>Ежегодный</w:t>
            </w:r>
          </w:p>
        </w:tc>
        <w:tc>
          <w:tcPr>
            <w:tcW w:w="5760" w:type="dxa"/>
          </w:tcPr>
          <w:p w:rsidR="005B6817" w:rsidRPr="00F340E0" w:rsidRDefault="005B6817" w:rsidP="00F340E0">
            <w:pPr>
              <w:pStyle w:val="a4"/>
              <w:spacing w:line="240" w:lineRule="auto"/>
              <w:ind w:left="0"/>
              <w:rPr>
                <w:rFonts w:ascii="Bookman Old Style" w:hAnsi="Bookman Old Style"/>
                <w:lang w:eastAsia="ru-RU"/>
              </w:rPr>
            </w:pPr>
            <w:r w:rsidRPr="00F340E0">
              <w:rPr>
                <w:rFonts w:ascii="Bookman Old Style" w:hAnsi="Bookman Old Style"/>
                <w:lang w:eastAsia="ru-RU"/>
              </w:rPr>
              <w:t>1 </w:t>
            </w:r>
            <w:r>
              <w:rPr>
                <w:rFonts w:ascii="Bookman Old Style" w:hAnsi="Bookman Old Style"/>
                <w:lang w:eastAsia="ru-RU"/>
              </w:rPr>
              <w:t>5</w:t>
            </w:r>
            <w:r w:rsidRPr="00F340E0">
              <w:rPr>
                <w:rFonts w:ascii="Bookman Old Style" w:hAnsi="Bookman Old Style"/>
                <w:lang w:eastAsia="ru-RU"/>
              </w:rPr>
              <w:t>00 р.</w:t>
            </w:r>
          </w:p>
        </w:tc>
      </w:tr>
      <w:tr w:rsidR="005B6817" w:rsidRPr="00BA4808" w:rsidTr="007C00B3">
        <w:tc>
          <w:tcPr>
            <w:tcW w:w="2700" w:type="dxa"/>
          </w:tcPr>
          <w:p w:rsidR="005B6817" w:rsidRPr="00F340E0" w:rsidRDefault="005B6817" w:rsidP="00F340E0">
            <w:pPr>
              <w:pStyle w:val="a4"/>
              <w:spacing w:line="240" w:lineRule="auto"/>
              <w:ind w:left="0"/>
              <w:jc w:val="right"/>
              <w:rPr>
                <w:rFonts w:ascii="Bookman Old Style" w:hAnsi="Bookman Old Style"/>
                <w:lang w:eastAsia="ru-RU"/>
              </w:rPr>
            </w:pPr>
            <w:r w:rsidRPr="00F340E0">
              <w:rPr>
                <w:rFonts w:ascii="Bookman Old Style" w:hAnsi="Bookman Old Style"/>
                <w:lang w:eastAsia="ru-RU"/>
              </w:rPr>
              <w:t>Льготы</w:t>
            </w:r>
          </w:p>
        </w:tc>
        <w:tc>
          <w:tcPr>
            <w:tcW w:w="5760" w:type="dxa"/>
          </w:tcPr>
          <w:p w:rsidR="005B6817" w:rsidRPr="00F340E0" w:rsidRDefault="005B6817" w:rsidP="006A5861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F340E0">
              <w:rPr>
                <w:rFonts w:ascii="Bookman Old Style" w:hAnsi="Bookman Old Style"/>
                <w:sz w:val="18"/>
                <w:szCs w:val="18"/>
                <w:lang w:eastAsia="ru-RU"/>
              </w:rPr>
              <w:t>для малоимущих семей, детей-инвалидов – сумма взносов всех видов взносов снижена на 50%;</w:t>
            </w:r>
          </w:p>
          <w:p w:rsidR="005B6817" w:rsidRDefault="005B6817" w:rsidP="006A5861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F340E0">
              <w:rPr>
                <w:rFonts w:ascii="Bookman Old Style" w:hAnsi="Bookman Old Style"/>
                <w:sz w:val="18"/>
                <w:szCs w:val="18"/>
                <w:lang w:eastAsia="ru-RU"/>
              </w:rPr>
              <w:t>для семей, в которых в ФЮСП вступают 2 ребёнка – сумма взносов всех видов взносов снижена на 50%</w:t>
            </w:r>
          </w:p>
          <w:p w:rsidR="005B6817" w:rsidRPr="00F340E0" w:rsidRDefault="005B6817" w:rsidP="006A5861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F340E0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для инвалидов, ветеранов (пенсионный возраст, а также лиц, определяемых </w:t>
            </w:r>
            <w:r w:rsidRPr="005850EE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ПРЕЗИДИУМОМ ФСМО</w:t>
            </w:r>
            <w:r w:rsidRPr="00F340E0">
              <w:rPr>
                <w:rFonts w:ascii="Bookman Old Style" w:hAnsi="Bookman Old Style"/>
                <w:sz w:val="18"/>
                <w:szCs w:val="18"/>
                <w:lang w:eastAsia="ru-RU"/>
              </w:rPr>
              <w:t>) – сумма взносов всех видов взносов снижена на 50%</w:t>
            </w:r>
          </w:p>
        </w:tc>
      </w:tr>
      <w:tr w:rsidR="005B6817" w:rsidRPr="00BA4808" w:rsidTr="007C00B3">
        <w:trPr>
          <w:trHeight w:val="284"/>
        </w:trPr>
        <w:tc>
          <w:tcPr>
            <w:tcW w:w="2700" w:type="dxa"/>
            <w:vMerge w:val="restart"/>
          </w:tcPr>
          <w:p w:rsidR="005B6817" w:rsidRPr="003F3DAF" w:rsidRDefault="005B6817" w:rsidP="00F340E0">
            <w:pPr>
              <w:pStyle w:val="a4"/>
              <w:spacing w:line="240" w:lineRule="auto"/>
              <w:ind w:left="0"/>
              <w:jc w:val="right"/>
              <w:rPr>
                <w:rFonts w:ascii="Bookman Old Style" w:hAnsi="Bookman Old Style"/>
                <w:b/>
                <w:lang w:eastAsia="ru-RU"/>
              </w:rPr>
            </w:pPr>
            <w:r w:rsidRPr="003F3DAF">
              <w:rPr>
                <w:rFonts w:ascii="Bookman Old Style" w:hAnsi="Bookman Old Style"/>
                <w:b/>
                <w:lang w:eastAsia="ru-RU"/>
              </w:rPr>
              <w:t>Юридические лица</w:t>
            </w:r>
          </w:p>
        </w:tc>
        <w:tc>
          <w:tcPr>
            <w:tcW w:w="5760" w:type="dxa"/>
          </w:tcPr>
          <w:p w:rsidR="005B6817" w:rsidRPr="00F340E0" w:rsidRDefault="005B6817" w:rsidP="00F340E0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F340E0">
              <w:rPr>
                <w:rFonts w:ascii="Bookman Old Style" w:hAnsi="Bookman Old Style"/>
                <w:lang w:eastAsia="ru-RU"/>
              </w:rPr>
              <w:t>Вступительный</w:t>
            </w:r>
            <w:r>
              <w:rPr>
                <w:rFonts w:ascii="Bookman Old Style" w:hAnsi="Bookman Old Style"/>
                <w:lang w:eastAsia="ru-RU"/>
              </w:rPr>
              <w:t xml:space="preserve"> – 2000 р.</w:t>
            </w:r>
          </w:p>
        </w:tc>
      </w:tr>
      <w:tr w:rsidR="005B6817" w:rsidRPr="00BA4808" w:rsidTr="007C00B3">
        <w:trPr>
          <w:trHeight w:val="240"/>
        </w:trPr>
        <w:tc>
          <w:tcPr>
            <w:tcW w:w="2700" w:type="dxa"/>
            <w:vMerge/>
          </w:tcPr>
          <w:p w:rsidR="005B6817" w:rsidRPr="003F3DAF" w:rsidRDefault="005B6817" w:rsidP="00F340E0">
            <w:pPr>
              <w:pStyle w:val="a4"/>
              <w:spacing w:line="240" w:lineRule="auto"/>
              <w:ind w:left="0"/>
              <w:jc w:val="right"/>
              <w:rPr>
                <w:rFonts w:ascii="Bookman Old Style" w:hAnsi="Bookman Old Style"/>
                <w:b/>
                <w:lang w:eastAsia="ru-RU"/>
              </w:rPr>
            </w:pPr>
          </w:p>
        </w:tc>
        <w:tc>
          <w:tcPr>
            <w:tcW w:w="5760" w:type="dxa"/>
          </w:tcPr>
          <w:p w:rsidR="005B6817" w:rsidRDefault="005B6817" w:rsidP="00F340E0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lang w:eastAsia="ru-RU"/>
              </w:rPr>
            </w:pPr>
            <w:r w:rsidRPr="00F340E0">
              <w:rPr>
                <w:rFonts w:ascii="Bookman Old Style" w:hAnsi="Bookman Old Style"/>
                <w:lang w:eastAsia="ru-RU"/>
              </w:rPr>
              <w:t>Ежегодный</w:t>
            </w:r>
            <w:r>
              <w:rPr>
                <w:rFonts w:ascii="Bookman Old Style" w:hAnsi="Bookman Old Style"/>
                <w:lang w:eastAsia="ru-RU"/>
              </w:rPr>
              <w:t>- 4000 р.</w:t>
            </w:r>
          </w:p>
          <w:p w:rsidR="005B6817" w:rsidRPr="00F340E0" w:rsidRDefault="005B6817" w:rsidP="00F340E0">
            <w:pPr>
              <w:pStyle w:val="a4"/>
              <w:spacing w:line="240" w:lineRule="auto"/>
              <w:ind w:left="0"/>
              <w:jc w:val="left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</w:tr>
    </w:tbl>
    <w:p w:rsidR="005B6817" w:rsidRDefault="005B6817" w:rsidP="005850EE">
      <w:pPr>
        <w:pStyle w:val="a4"/>
        <w:spacing w:line="240" w:lineRule="auto"/>
        <w:ind w:left="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color w:val="FF0000"/>
          <w:lang w:eastAsia="ru-RU"/>
        </w:rPr>
        <w:tab/>
      </w:r>
      <w:r w:rsidRPr="004E5797">
        <w:rPr>
          <w:rFonts w:ascii="Bookman Old Style" w:hAnsi="Bookman Old Style"/>
          <w:lang w:eastAsia="ru-RU"/>
        </w:rPr>
        <w:t>Установить, что:</w:t>
      </w:r>
    </w:p>
    <w:p w:rsidR="00370F4E" w:rsidRPr="004E5797" w:rsidRDefault="00370F4E" w:rsidP="005850EE">
      <w:pPr>
        <w:pStyle w:val="a4"/>
        <w:spacing w:line="240" w:lineRule="auto"/>
        <w:ind w:left="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 xml:space="preserve">                - взносы перечисляются по безналичному расчету на счет ФСМО</w:t>
      </w:r>
    </w:p>
    <w:p w:rsidR="005B6817" w:rsidRPr="004E5797" w:rsidRDefault="005B6817" w:rsidP="006A5861">
      <w:pPr>
        <w:pStyle w:val="a4"/>
        <w:tabs>
          <w:tab w:val="left" w:pos="993"/>
        </w:tabs>
        <w:spacing w:line="240" w:lineRule="auto"/>
        <w:ind w:left="1069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 xml:space="preserve"> - </w:t>
      </w:r>
      <w:r w:rsidRPr="004E5797">
        <w:rPr>
          <w:rFonts w:ascii="Bookman Old Style" w:hAnsi="Bookman Old Style"/>
          <w:lang w:eastAsia="ru-RU"/>
        </w:rPr>
        <w:t>ФСМО в рамках полученных членских взносов принимают на себя обязательства при необходимости оплатить за своих спортсменов и специалистов взносы в другие спортивные организации.</w:t>
      </w:r>
    </w:p>
    <w:p w:rsidR="005B6817" w:rsidRDefault="005B6817" w:rsidP="00A352B6">
      <w:pPr>
        <w:tabs>
          <w:tab w:val="left" w:pos="993"/>
        </w:tabs>
        <w:spacing w:before="120" w:line="240" w:lineRule="auto"/>
        <w:ind w:left="0" w:firstLine="709"/>
        <w:rPr>
          <w:rFonts w:ascii="Bookman Old Style" w:hAnsi="Bookman Old Style"/>
          <w:lang w:eastAsia="ru-RU"/>
        </w:rPr>
      </w:pPr>
      <w:r w:rsidRPr="003F3DAF">
        <w:rPr>
          <w:rFonts w:ascii="Bookman Old Style" w:hAnsi="Bookman Old Style"/>
          <w:b/>
          <w:lang w:eastAsia="ru-RU"/>
        </w:rPr>
        <w:t>Голосовали</w:t>
      </w:r>
      <w:r>
        <w:rPr>
          <w:rFonts w:ascii="Bookman Old Style" w:hAnsi="Bookman Old Style"/>
          <w:b/>
          <w:lang w:eastAsia="ru-RU"/>
        </w:rPr>
        <w:t>:</w:t>
      </w:r>
      <w:r w:rsidRPr="0071588D">
        <w:rPr>
          <w:rFonts w:ascii="Bookman Old Style" w:hAnsi="Bookman Old Style"/>
          <w:lang w:eastAsia="ru-RU"/>
        </w:rPr>
        <w:t xml:space="preserve"> участники с правом решающего голоса, совместно ФСМО и ФЮСП, «за» – </w:t>
      </w:r>
      <w:r w:rsidR="00370F4E">
        <w:rPr>
          <w:rFonts w:ascii="Bookman Old Style" w:hAnsi="Bookman Old Style"/>
          <w:lang w:eastAsia="ru-RU"/>
        </w:rPr>
        <w:t>5</w:t>
      </w:r>
      <w:bookmarkStart w:id="0" w:name="_GoBack"/>
      <w:bookmarkEnd w:id="0"/>
      <w:r w:rsidRPr="0071588D">
        <w:rPr>
          <w:rFonts w:ascii="Bookman Old Style" w:hAnsi="Bookman Old Style"/>
          <w:lang w:eastAsia="ru-RU"/>
        </w:rPr>
        <w:t xml:space="preserve"> человек, принято единогласно.</w:t>
      </w:r>
    </w:p>
    <w:p w:rsidR="005B6817" w:rsidRDefault="005B6817" w:rsidP="00A352B6">
      <w:pPr>
        <w:tabs>
          <w:tab w:val="left" w:pos="993"/>
        </w:tabs>
        <w:spacing w:before="120" w:line="240" w:lineRule="auto"/>
        <w:ind w:left="0" w:firstLine="709"/>
        <w:rPr>
          <w:rFonts w:ascii="Bookman Old Style" w:hAnsi="Bookman Old Style"/>
          <w:lang w:eastAsia="ru-RU"/>
        </w:rPr>
      </w:pPr>
    </w:p>
    <w:p w:rsidR="005B6817" w:rsidRDefault="005B6817" w:rsidP="00A352B6">
      <w:pPr>
        <w:tabs>
          <w:tab w:val="left" w:pos="993"/>
        </w:tabs>
        <w:spacing w:before="120" w:line="240" w:lineRule="auto"/>
        <w:ind w:left="0" w:firstLine="709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Выписка верна:</w:t>
      </w:r>
    </w:p>
    <w:p w:rsidR="005B6817" w:rsidRPr="002665F3" w:rsidRDefault="005B6817" w:rsidP="00A352B6">
      <w:pPr>
        <w:tabs>
          <w:tab w:val="left" w:pos="993"/>
        </w:tabs>
        <w:spacing w:before="120" w:line="240" w:lineRule="auto"/>
        <w:ind w:left="0" w:firstLine="709"/>
        <w:rPr>
          <w:rFonts w:ascii="Bookman Old Style" w:hAnsi="Bookman Old Style"/>
          <w:b/>
          <w:lang w:eastAsia="ru-RU"/>
        </w:rPr>
      </w:pPr>
      <w:r w:rsidRPr="002665F3">
        <w:rPr>
          <w:rFonts w:ascii="Bookman Old Style" w:hAnsi="Bookman Old Style"/>
          <w:b/>
          <w:lang w:eastAsia="ru-RU"/>
        </w:rPr>
        <w:t xml:space="preserve">Президент ФСМО                                    </w:t>
      </w:r>
      <w:proofErr w:type="spellStart"/>
      <w:r w:rsidRPr="002665F3">
        <w:rPr>
          <w:rFonts w:ascii="Bookman Old Style" w:hAnsi="Bookman Old Style"/>
          <w:b/>
          <w:lang w:eastAsia="ru-RU"/>
        </w:rPr>
        <w:t>С.В.Фомкин</w:t>
      </w:r>
      <w:proofErr w:type="spellEnd"/>
    </w:p>
    <w:sectPr w:rsidR="005B6817" w:rsidRPr="002665F3" w:rsidSect="003F3DAF">
      <w:headerReference w:type="default" r:id="rId7"/>
      <w:footerReference w:type="default" r:id="rId8"/>
      <w:headerReference w:type="first" r:id="rId9"/>
      <w:pgSz w:w="11906" w:h="16838"/>
      <w:pgMar w:top="1134" w:right="1134" w:bottom="3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17" w:rsidRDefault="005B6817" w:rsidP="00737D38">
      <w:pPr>
        <w:spacing w:after="0" w:line="240" w:lineRule="auto"/>
      </w:pPr>
      <w:r>
        <w:separator/>
      </w:r>
    </w:p>
  </w:endnote>
  <w:endnote w:type="continuationSeparator" w:id="0">
    <w:p w:rsidR="005B6817" w:rsidRDefault="005B6817" w:rsidP="0073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7" w:rsidRDefault="005B6817" w:rsidP="00175986">
    <w:pPr>
      <w:pStyle w:val="a7"/>
      <w:tabs>
        <w:tab w:val="center" w:pos="5102"/>
        <w:tab w:val="left" w:pos="6098"/>
      </w:tabs>
      <w:ind w:left="0"/>
      <w:jc w:val="center"/>
    </w:pPr>
    <w:r>
      <w:t>(</w:t>
    </w:r>
    <w:r w:rsidR="00370F4E">
      <w:fldChar w:fldCharType="begin"/>
    </w:r>
    <w:r w:rsidR="00370F4E">
      <w:instrText>PAGE   \* MERGEFORMAT</w:instrText>
    </w:r>
    <w:r w:rsidR="00370F4E">
      <w:fldChar w:fldCharType="separate"/>
    </w:r>
    <w:r>
      <w:rPr>
        <w:noProof/>
      </w:rPr>
      <w:t>2</w:t>
    </w:r>
    <w:r w:rsidR="00370F4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17" w:rsidRDefault="005B6817" w:rsidP="00737D38">
      <w:pPr>
        <w:spacing w:after="0" w:line="240" w:lineRule="auto"/>
      </w:pPr>
      <w:r>
        <w:separator/>
      </w:r>
    </w:p>
  </w:footnote>
  <w:footnote w:type="continuationSeparator" w:id="0">
    <w:p w:rsidR="005B6817" w:rsidRDefault="005B6817" w:rsidP="0073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7" w:rsidRDefault="005B6817" w:rsidP="002A1BA0">
    <w:pPr>
      <w:pStyle w:val="a5"/>
      <w:pBdr>
        <w:bottom w:val="single" w:sz="6" w:space="1" w:color="auto"/>
      </w:pBdr>
      <w:spacing w:before="240" w:after="0" w:line="240" w:lineRule="auto"/>
      <w:ind w:left="0"/>
      <w:jc w:val="center"/>
      <w:rPr>
        <w:sz w:val="16"/>
        <w:szCs w:val="16"/>
      </w:rPr>
    </w:pPr>
    <w:r w:rsidRPr="002A1BA0">
      <w:rPr>
        <w:sz w:val="16"/>
        <w:szCs w:val="16"/>
      </w:rPr>
      <w:t>Протокол</w:t>
    </w:r>
    <w:r>
      <w:rPr>
        <w:sz w:val="16"/>
        <w:szCs w:val="16"/>
      </w:rPr>
      <w:t xml:space="preserve"> </w:t>
    </w:r>
    <w:r w:rsidRPr="002A1BA0">
      <w:rPr>
        <w:sz w:val="16"/>
        <w:szCs w:val="16"/>
      </w:rPr>
      <w:t>совместного заседания Президиума Ф</w:t>
    </w:r>
    <w:r>
      <w:rPr>
        <w:sz w:val="16"/>
        <w:szCs w:val="16"/>
      </w:rPr>
      <w:t xml:space="preserve">СМО </w:t>
    </w:r>
    <w:r w:rsidRPr="002A1BA0">
      <w:rPr>
        <w:sz w:val="16"/>
        <w:szCs w:val="16"/>
      </w:rPr>
      <w:t>и Исполкома Ф</w:t>
    </w:r>
    <w:r>
      <w:rPr>
        <w:sz w:val="16"/>
        <w:szCs w:val="16"/>
      </w:rPr>
      <w:t xml:space="preserve">ЮСП </w:t>
    </w:r>
    <w:r w:rsidRPr="002A1BA0">
      <w:rPr>
        <w:sz w:val="16"/>
        <w:szCs w:val="16"/>
      </w:rPr>
      <w:t>№11/03</w:t>
    </w:r>
    <w:r>
      <w:rPr>
        <w:sz w:val="16"/>
        <w:szCs w:val="16"/>
      </w:rPr>
      <w:t xml:space="preserve"> </w:t>
    </w:r>
    <w:r w:rsidRPr="002A1BA0">
      <w:rPr>
        <w:sz w:val="16"/>
        <w:szCs w:val="16"/>
      </w:rPr>
      <w:t xml:space="preserve">23 апреля </w:t>
    </w:r>
    <w:smartTag w:uri="urn:schemas-microsoft-com:office:smarttags" w:element="metricconverter">
      <w:smartTagPr>
        <w:attr w:name="ProductID" w:val="2019 г"/>
      </w:smartTagPr>
      <w:r w:rsidRPr="002A1BA0">
        <w:rPr>
          <w:sz w:val="16"/>
          <w:szCs w:val="16"/>
        </w:rPr>
        <w:t>2019 г</w:t>
      </w:r>
    </w:smartTag>
    <w:r w:rsidRPr="002A1BA0">
      <w:rPr>
        <w:sz w:val="16"/>
        <w:szCs w:val="16"/>
      </w:rPr>
      <w:t>.</w:t>
    </w:r>
  </w:p>
  <w:p w:rsidR="005B6817" w:rsidRPr="002A1BA0" w:rsidRDefault="005B6817" w:rsidP="002A1BA0">
    <w:pPr>
      <w:pStyle w:val="a5"/>
      <w:spacing w:after="0" w:line="240" w:lineRule="aut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7" w:rsidRDefault="00370F4E" w:rsidP="00653F4C">
    <w:pPr>
      <w:spacing w:after="0" w:line="240" w:lineRule="auto"/>
      <w:ind w:left="0"/>
      <w:jc w:val="center"/>
      <w:rPr>
        <w:rFonts w:ascii="Arial Narrow" w:hAnsi="Arial Narrow"/>
        <w:color w:val="365F91"/>
        <w:spacing w:val="40"/>
        <w:sz w:val="20"/>
        <w:szCs w:val="20"/>
      </w:rPr>
    </w:pPr>
    <w:r>
      <w:rPr>
        <w:rFonts w:ascii="Arial Narrow" w:hAnsi="Arial Narrow"/>
        <w:noProof/>
        <w:color w:val="365F91"/>
        <w:spacing w:val="40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style="width:476.25pt;height:9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7BC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8014830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10DA3EDB"/>
    <w:multiLevelType w:val="hybridMultilevel"/>
    <w:tmpl w:val="15EAF712"/>
    <w:lvl w:ilvl="0" w:tplc="6BE8456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58D7B1D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8494B43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A61355A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1270EA5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12F4818"/>
    <w:multiLevelType w:val="hybridMultilevel"/>
    <w:tmpl w:val="1E6A19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3510C1C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4449CD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A2766C6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33993AD0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37737CB6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6C66A5B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4F8A24CD"/>
    <w:multiLevelType w:val="hybridMultilevel"/>
    <w:tmpl w:val="2C38D3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1241723"/>
    <w:multiLevelType w:val="hybridMultilevel"/>
    <w:tmpl w:val="AC525C4C"/>
    <w:lvl w:ilvl="0" w:tplc="6BE8456C">
      <w:start w:val="1"/>
      <w:numFmt w:val="russianLower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54260D9F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57245786"/>
    <w:multiLevelType w:val="hybridMultilevel"/>
    <w:tmpl w:val="4238CC68"/>
    <w:lvl w:ilvl="0" w:tplc="76FE51A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8D533CB"/>
    <w:multiLevelType w:val="hybridMultilevel"/>
    <w:tmpl w:val="AC525C4C"/>
    <w:lvl w:ilvl="0" w:tplc="6BE8456C">
      <w:start w:val="1"/>
      <w:numFmt w:val="russianLower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5E05276C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61402710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66C6028C"/>
    <w:multiLevelType w:val="multilevel"/>
    <w:tmpl w:val="AB763CC8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6892794B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B3D4A24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6E823798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70584118"/>
    <w:multiLevelType w:val="hybridMultilevel"/>
    <w:tmpl w:val="2C38D3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74F6589A"/>
    <w:multiLevelType w:val="multilevel"/>
    <w:tmpl w:val="D58AA59E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7869273B"/>
    <w:multiLevelType w:val="hybridMultilevel"/>
    <w:tmpl w:val="1E6A19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4"/>
  </w:num>
  <w:num w:numId="5">
    <w:abstractNumId w:val="12"/>
  </w:num>
  <w:num w:numId="6">
    <w:abstractNumId w:val="16"/>
  </w:num>
  <w:num w:numId="7">
    <w:abstractNumId w:val="26"/>
  </w:num>
  <w:num w:numId="8">
    <w:abstractNumId w:val="6"/>
  </w:num>
  <w:num w:numId="9">
    <w:abstractNumId w:val="23"/>
  </w:num>
  <w:num w:numId="10">
    <w:abstractNumId w:val="14"/>
  </w:num>
  <w:num w:numId="11">
    <w:abstractNumId w:val="27"/>
  </w:num>
  <w:num w:numId="12">
    <w:abstractNumId w:val="25"/>
  </w:num>
  <w:num w:numId="13">
    <w:abstractNumId w:val="21"/>
  </w:num>
  <w:num w:numId="14">
    <w:abstractNumId w:val="9"/>
  </w:num>
  <w:num w:numId="15">
    <w:abstractNumId w:val="11"/>
  </w:num>
  <w:num w:numId="16">
    <w:abstractNumId w:val="15"/>
  </w:num>
  <w:num w:numId="17">
    <w:abstractNumId w:val="1"/>
  </w:num>
  <w:num w:numId="18">
    <w:abstractNumId w:val="5"/>
  </w:num>
  <w:num w:numId="19">
    <w:abstractNumId w:val="18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8"/>
  </w:num>
  <w:num w:numId="25">
    <w:abstractNumId w:val="2"/>
  </w:num>
  <w:num w:numId="26">
    <w:abstractNumId w:val="20"/>
  </w:num>
  <w:num w:numId="27">
    <w:abstractNumId w:val="10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BE2"/>
    <w:rsid w:val="00000E88"/>
    <w:rsid w:val="00002AA8"/>
    <w:rsid w:val="00020AE1"/>
    <w:rsid w:val="00041509"/>
    <w:rsid w:val="000500DE"/>
    <w:rsid w:val="00057416"/>
    <w:rsid w:val="000666F6"/>
    <w:rsid w:val="00072F99"/>
    <w:rsid w:val="000859C0"/>
    <w:rsid w:val="000923DD"/>
    <w:rsid w:val="000A70B5"/>
    <w:rsid w:val="000C56E1"/>
    <w:rsid w:val="000D0F6D"/>
    <w:rsid w:val="000D4E2D"/>
    <w:rsid w:val="000D67BF"/>
    <w:rsid w:val="000E0837"/>
    <w:rsid w:val="000E457D"/>
    <w:rsid w:val="000E7393"/>
    <w:rsid w:val="00101F40"/>
    <w:rsid w:val="0012520F"/>
    <w:rsid w:val="001344A7"/>
    <w:rsid w:val="00142714"/>
    <w:rsid w:val="00152567"/>
    <w:rsid w:val="00155F2D"/>
    <w:rsid w:val="001731A4"/>
    <w:rsid w:val="00175986"/>
    <w:rsid w:val="001770D4"/>
    <w:rsid w:val="00181138"/>
    <w:rsid w:val="001857C4"/>
    <w:rsid w:val="0018794D"/>
    <w:rsid w:val="001A13F8"/>
    <w:rsid w:val="001A73FE"/>
    <w:rsid w:val="001B6EFC"/>
    <w:rsid w:val="001C2062"/>
    <w:rsid w:val="001C66E9"/>
    <w:rsid w:val="001E1213"/>
    <w:rsid w:val="001E7BE2"/>
    <w:rsid w:val="001F0968"/>
    <w:rsid w:val="00215A32"/>
    <w:rsid w:val="00221B40"/>
    <w:rsid w:val="00223137"/>
    <w:rsid w:val="00226277"/>
    <w:rsid w:val="002316E1"/>
    <w:rsid w:val="00241C43"/>
    <w:rsid w:val="0024213C"/>
    <w:rsid w:val="00243779"/>
    <w:rsid w:val="002452D7"/>
    <w:rsid w:val="00256EFC"/>
    <w:rsid w:val="0026073E"/>
    <w:rsid w:val="002665F3"/>
    <w:rsid w:val="002713E0"/>
    <w:rsid w:val="002732C4"/>
    <w:rsid w:val="002762B1"/>
    <w:rsid w:val="00292C26"/>
    <w:rsid w:val="00294D74"/>
    <w:rsid w:val="00297C3B"/>
    <w:rsid w:val="002A1BA0"/>
    <w:rsid w:val="002A68B6"/>
    <w:rsid w:val="002B4826"/>
    <w:rsid w:val="002C68AA"/>
    <w:rsid w:val="002D2E6F"/>
    <w:rsid w:val="002D3893"/>
    <w:rsid w:val="002D441E"/>
    <w:rsid w:val="002D5FF2"/>
    <w:rsid w:val="002D7D9F"/>
    <w:rsid w:val="002E3947"/>
    <w:rsid w:val="002F338F"/>
    <w:rsid w:val="00300C0F"/>
    <w:rsid w:val="00311C35"/>
    <w:rsid w:val="00315BAD"/>
    <w:rsid w:val="00316132"/>
    <w:rsid w:val="00317DEF"/>
    <w:rsid w:val="00331F17"/>
    <w:rsid w:val="0033453A"/>
    <w:rsid w:val="003523E9"/>
    <w:rsid w:val="00355E9A"/>
    <w:rsid w:val="00356855"/>
    <w:rsid w:val="00356E94"/>
    <w:rsid w:val="0036238F"/>
    <w:rsid w:val="00370F4E"/>
    <w:rsid w:val="00372092"/>
    <w:rsid w:val="00375585"/>
    <w:rsid w:val="0038006D"/>
    <w:rsid w:val="003856DC"/>
    <w:rsid w:val="00386267"/>
    <w:rsid w:val="0039582F"/>
    <w:rsid w:val="003A1F1A"/>
    <w:rsid w:val="003A3B12"/>
    <w:rsid w:val="003A4F8F"/>
    <w:rsid w:val="003B08EC"/>
    <w:rsid w:val="003B5801"/>
    <w:rsid w:val="003C12A9"/>
    <w:rsid w:val="003C1DA0"/>
    <w:rsid w:val="003C54CE"/>
    <w:rsid w:val="003D143F"/>
    <w:rsid w:val="003E7774"/>
    <w:rsid w:val="003F3DAF"/>
    <w:rsid w:val="00402622"/>
    <w:rsid w:val="0041011E"/>
    <w:rsid w:val="00410E3F"/>
    <w:rsid w:val="0041137F"/>
    <w:rsid w:val="00411F59"/>
    <w:rsid w:val="00465490"/>
    <w:rsid w:val="00466875"/>
    <w:rsid w:val="004932AC"/>
    <w:rsid w:val="0049561C"/>
    <w:rsid w:val="004B384A"/>
    <w:rsid w:val="004C5F8F"/>
    <w:rsid w:val="004D1696"/>
    <w:rsid w:val="004D3288"/>
    <w:rsid w:val="004E5797"/>
    <w:rsid w:val="004F16B1"/>
    <w:rsid w:val="004F314C"/>
    <w:rsid w:val="004F64D6"/>
    <w:rsid w:val="00500929"/>
    <w:rsid w:val="0050425C"/>
    <w:rsid w:val="00515016"/>
    <w:rsid w:val="0052128A"/>
    <w:rsid w:val="0052474E"/>
    <w:rsid w:val="0054111A"/>
    <w:rsid w:val="00564736"/>
    <w:rsid w:val="00570914"/>
    <w:rsid w:val="0057493D"/>
    <w:rsid w:val="005850EE"/>
    <w:rsid w:val="005A003B"/>
    <w:rsid w:val="005A481B"/>
    <w:rsid w:val="005A50CA"/>
    <w:rsid w:val="005A71AA"/>
    <w:rsid w:val="005A7C50"/>
    <w:rsid w:val="005B01C3"/>
    <w:rsid w:val="005B4D31"/>
    <w:rsid w:val="005B6817"/>
    <w:rsid w:val="005B7D0F"/>
    <w:rsid w:val="005D6472"/>
    <w:rsid w:val="005E168F"/>
    <w:rsid w:val="005E5714"/>
    <w:rsid w:val="006144A5"/>
    <w:rsid w:val="006158D7"/>
    <w:rsid w:val="006206A8"/>
    <w:rsid w:val="006348F9"/>
    <w:rsid w:val="006507C5"/>
    <w:rsid w:val="00650E93"/>
    <w:rsid w:val="00651416"/>
    <w:rsid w:val="00653F4C"/>
    <w:rsid w:val="006561E2"/>
    <w:rsid w:val="00656C51"/>
    <w:rsid w:val="0066785D"/>
    <w:rsid w:val="00673AE7"/>
    <w:rsid w:val="00676CFA"/>
    <w:rsid w:val="00680262"/>
    <w:rsid w:val="006847A9"/>
    <w:rsid w:val="0069769E"/>
    <w:rsid w:val="006A35B4"/>
    <w:rsid w:val="006A5861"/>
    <w:rsid w:val="006C01FC"/>
    <w:rsid w:val="006D059F"/>
    <w:rsid w:val="006E705B"/>
    <w:rsid w:val="006E7617"/>
    <w:rsid w:val="006F0E04"/>
    <w:rsid w:val="00701ED3"/>
    <w:rsid w:val="00703A24"/>
    <w:rsid w:val="0071016F"/>
    <w:rsid w:val="007145DD"/>
    <w:rsid w:val="0071588D"/>
    <w:rsid w:val="007162A2"/>
    <w:rsid w:val="00737D38"/>
    <w:rsid w:val="00741243"/>
    <w:rsid w:val="00745E32"/>
    <w:rsid w:val="0075562A"/>
    <w:rsid w:val="00755CA5"/>
    <w:rsid w:val="007560AF"/>
    <w:rsid w:val="007920EB"/>
    <w:rsid w:val="007963D4"/>
    <w:rsid w:val="007A0EAC"/>
    <w:rsid w:val="007B00C5"/>
    <w:rsid w:val="007B3487"/>
    <w:rsid w:val="007B5583"/>
    <w:rsid w:val="007C00B3"/>
    <w:rsid w:val="007C34AF"/>
    <w:rsid w:val="007F22DA"/>
    <w:rsid w:val="007F7953"/>
    <w:rsid w:val="00817E41"/>
    <w:rsid w:val="0082294E"/>
    <w:rsid w:val="00831208"/>
    <w:rsid w:val="00832E97"/>
    <w:rsid w:val="008420F8"/>
    <w:rsid w:val="008445A8"/>
    <w:rsid w:val="008511E0"/>
    <w:rsid w:val="008554E5"/>
    <w:rsid w:val="00857555"/>
    <w:rsid w:val="0087556D"/>
    <w:rsid w:val="008925C4"/>
    <w:rsid w:val="00892A2A"/>
    <w:rsid w:val="008A6309"/>
    <w:rsid w:val="008A7D21"/>
    <w:rsid w:val="008B1A88"/>
    <w:rsid w:val="008B4FF6"/>
    <w:rsid w:val="008B7620"/>
    <w:rsid w:val="008D34BF"/>
    <w:rsid w:val="008D5FF2"/>
    <w:rsid w:val="008E0BF0"/>
    <w:rsid w:val="008E18A5"/>
    <w:rsid w:val="00900C0B"/>
    <w:rsid w:val="009122BF"/>
    <w:rsid w:val="0091714D"/>
    <w:rsid w:val="00922205"/>
    <w:rsid w:val="00924CFE"/>
    <w:rsid w:val="0092765A"/>
    <w:rsid w:val="009477FF"/>
    <w:rsid w:val="00950120"/>
    <w:rsid w:val="0096254F"/>
    <w:rsid w:val="009650A4"/>
    <w:rsid w:val="00970153"/>
    <w:rsid w:val="009744A8"/>
    <w:rsid w:val="00976E11"/>
    <w:rsid w:val="00992FAD"/>
    <w:rsid w:val="00994B40"/>
    <w:rsid w:val="009966EC"/>
    <w:rsid w:val="009A6DE9"/>
    <w:rsid w:val="009B130A"/>
    <w:rsid w:val="009C2C9B"/>
    <w:rsid w:val="009E476E"/>
    <w:rsid w:val="009F5268"/>
    <w:rsid w:val="00A0037E"/>
    <w:rsid w:val="00A33714"/>
    <w:rsid w:val="00A352B6"/>
    <w:rsid w:val="00A365F2"/>
    <w:rsid w:val="00A40105"/>
    <w:rsid w:val="00A45BE8"/>
    <w:rsid w:val="00A46C48"/>
    <w:rsid w:val="00A632B1"/>
    <w:rsid w:val="00A81D0F"/>
    <w:rsid w:val="00A83321"/>
    <w:rsid w:val="00A8577D"/>
    <w:rsid w:val="00A91E1E"/>
    <w:rsid w:val="00A92161"/>
    <w:rsid w:val="00A9345D"/>
    <w:rsid w:val="00AA20E6"/>
    <w:rsid w:val="00AA46DB"/>
    <w:rsid w:val="00AC15EC"/>
    <w:rsid w:val="00AD0D18"/>
    <w:rsid w:val="00AD2244"/>
    <w:rsid w:val="00AE42F3"/>
    <w:rsid w:val="00AF0985"/>
    <w:rsid w:val="00AF0BAF"/>
    <w:rsid w:val="00AF18D8"/>
    <w:rsid w:val="00B04039"/>
    <w:rsid w:val="00B360CD"/>
    <w:rsid w:val="00B37DFC"/>
    <w:rsid w:val="00B41EC6"/>
    <w:rsid w:val="00B51512"/>
    <w:rsid w:val="00B6327B"/>
    <w:rsid w:val="00B72603"/>
    <w:rsid w:val="00B733AD"/>
    <w:rsid w:val="00B862C7"/>
    <w:rsid w:val="00B8667B"/>
    <w:rsid w:val="00B90E9B"/>
    <w:rsid w:val="00BA17C0"/>
    <w:rsid w:val="00BA4808"/>
    <w:rsid w:val="00BA4D85"/>
    <w:rsid w:val="00BB1240"/>
    <w:rsid w:val="00BC1629"/>
    <w:rsid w:val="00BD03D6"/>
    <w:rsid w:val="00BD3DD4"/>
    <w:rsid w:val="00BF73EC"/>
    <w:rsid w:val="00C06C2D"/>
    <w:rsid w:val="00C071B1"/>
    <w:rsid w:val="00C10245"/>
    <w:rsid w:val="00C12FF6"/>
    <w:rsid w:val="00C25D6C"/>
    <w:rsid w:val="00C3385D"/>
    <w:rsid w:val="00C35500"/>
    <w:rsid w:val="00C36F5C"/>
    <w:rsid w:val="00C52BDF"/>
    <w:rsid w:val="00C81828"/>
    <w:rsid w:val="00C840D8"/>
    <w:rsid w:val="00C91C2D"/>
    <w:rsid w:val="00C91EB5"/>
    <w:rsid w:val="00C95C4F"/>
    <w:rsid w:val="00CB112A"/>
    <w:rsid w:val="00CB2DB5"/>
    <w:rsid w:val="00CB6106"/>
    <w:rsid w:val="00CC0D61"/>
    <w:rsid w:val="00CC503D"/>
    <w:rsid w:val="00CD4CB2"/>
    <w:rsid w:val="00CE642A"/>
    <w:rsid w:val="00CE7773"/>
    <w:rsid w:val="00CF2DB1"/>
    <w:rsid w:val="00CF5B0B"/>
    <w:rsid w:val="00D0487C"/>
    <w:rsid w:val="00D1705E"/>
    <w:rsid w:val="00D33583"/>
    <w:rsid w:val="00D42505"/>
    <w:rsid w:val="00D4330D"/>
    <w:rsid w:val="00D4783F"/>
    <w:rsid w:val="00D51F74"/>
    <w:rsid w:val="00D54B90"/>
    <w:rsid w:val="00D6183B"/>
    <w:rsid w:val="00D63774"/>
    <w:rsid w:val="00D703E7"/>
    <w:rsid w:val="00D834A9"/>
    <w:rsid w:val="00D87D62"/>
    <w:rsid w:val="00D93A7C"/>
    <w:rsid w:val="00DA2731"/>
    <w:rsid w:val="00DB100D"/>
    <w:rsid w:val="00DB43A5"/>
    <w:rsid w:val="00DB55BE"/>
    <w:rsid w:val="00DB6CA7"/>
    <w:rsid w:val="00DC1374"/>
    <w:rsid w:val="00DC5346"/>
    <w:rsid w:val="00DD1376"/>
    <w:rsid w:val="00DD75B7"/>
    <w:rsid w:val="00DD775C"/>
    <w:rsid w:val="00DE001E"/>
    <w:rsid w:val="00DE3C72"/>
    <w:rsid w:val="00DE4844"/>
    <w:rsid w:val="00DF19F0"/>
    <w:rsid w:val="00DF7DE5"/>
    <w:rsid w:val="00E10949"/>
    <w:rsid w:val="00E12A70"/>
    <w:rsid w:val="00E27A21"/>
    <w:rsid w:val="00E3564B"/>
    <w:rsid w:val="00E53B49"/>
    <w:rsid w:val="00E56A76"/>
    <w:rsid w:val="00E614DE"/>
    <w:rsid w:val="00E844A0"/>
    <w:rsid w:val="00E84AD1"/>
    <w:rsid w:val="00E9454B"/>
    <w:rsid w:val="00EA106E"/>
    <w:rsid w:val="00EA1297"/>
    <w:rsid w:val="00EA321F"/>
    <w:rsid w:val="00EC58CA"/>
    <w:rsid w:val="00EE250E"/>
    <w:rsid w:val="00EF1D58"/>
    <w:rsid w:val="00EF7631"/>
    <w:rsid w:val="00F03AA5"/>
    <w:rsid w:val="00F10F3B"/>
    <w:rsid w:val="00F2199D"/>
    <w:rsid w:val="00F2532A"/>
    <w:rsid w:val="00F340E0"/>
    <w:rsid w:val="00F400B6"/>
    <w:rsid w:val="00F413F9"/>
    <w:rsid w:val="00F41B40"/>
    <w:rsid w:val="00F50BA8"/>
    <w:rsid w:val="00F55410"/>
    <w:rsid w:val="00F655C8"/>
    <w:rsid w:val="00F65966"/>
    <w:rsid w:val="00F736CD"/>
    <w:rsid w:val="00F832B3"/>
    <w:rsid w:val="00F83664"/>
    <w:rsid w:val="00FA21CE"/>
    <w:rsid w:val="00FA4976"/>
    <w:rsid w:val="00FA5E52"/>
    <w:rsid w:val="00FA67BB"/>
    <w:rsid w:val="00FB1EEE"/>
    <w:rsid w:val="00FD3627"/>
    <w:rsid w:val="00FE796C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6ED727"/>
  <w15:docId w15:val="{361DCADC-BEDC-47DF-8A8D-D379B09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6C"/>
    <w:pPr>
      <w:spacing w:after="200" w:line="276" w:lineRule="auto"/>
      <w:ind w:left="851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6C48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4CB2"/>
    <w:pPr>
      <w:spacing w:after="0"/>
      <w:ind w:left="708"/>
    </w:pPr>
  </w:style>
  <w:style w:type="paragraph" w:styleId="a5">
    <w:name w:val="header"/>
    <w:basedOn w:val="a"/>
    <w:link w:val="a6"/>
    <w:uiPriority w:val="99"/>
    <w:rsid w:val="0073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7D38"/>
    <w:rPr>
      <w:rFonts w:ascii="Calibri" w:hAnsi="Calibri"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73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7D38"/>
    <w:rPr>
      <w:rFonts w:ascii="Calibri" w:hAnsi="Calibri"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3F4C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3862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B2DB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B360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23</cp:revision>
  <cp:lastPrinted>2020-01-21T08:18:00Z</cp:lastPrinted>
  <dcterms:created xsi:type="dcterms:W3CDTF">2019-04-28T19:25:00Z</dcterms:created>
  <dcterms:modified xsi:type="dcterms:W3CDTF">2020-01-21T08:18:00Z</dcterms:modified>
</cp:coreProperties>
</file>