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tbl>
      <w:tblPr>
        <w:tblStyle w:val="a5"/>
        <w:tblW w:w="10035" w:type="dxa"/>
        <w:tblInd w:w="3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5145"/>
      </w:tblGrid>
      <w:tr w:rsidR="00D93E09">
        <w:trPr>
          <w:trHeight w:val="294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B82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ind w:left="65"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F44116">
              <w:rPr>
                <w:color w:val="FF0000"/>
                <w:sz w:val="28"/>
                <w:szCs w:val="28"/>
              </w:rPr>
              <w:t>название клуба/школы</w:t>
            </w:r>
          </w:p>
          <w:p w:rsidR="00D93E09" w:rsidRDefault="00D93E09">
            <w:pPr>
              <w:widowControl/>
              <w:ind w:left="65"/>
              <w:rPr>
                <w:sz w:val="28"/>
                <w:szCs w:val="28"/>
              </w:rPr>
            </w:pPr>
          </w:p>
          <w:p w:rsidR="00D93E09" w:rsidRPr="00F44116" w:rsidRDefault="00B82D58">
            <w:pPr>
              <w:widowControl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Pr="00F44116">
              <w:rPr>
                <w:color w:val="FF0000"/>
                <w:sz w:val="28"/>
                <w:szCs w:val="28"/>
              </w:rPr>
              <w:t>И.И. Иванов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ind w:right="98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  » ______  202_ г.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B82D5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F44116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Президент/Исполнительный директора/</w:t>
            </w:r>
            <w:r w:rsidRPr="00F44116">
              <w:rPr>
                <w:color w:val="FF0000"/>
                <w:sz w:val="28"/>
                <w:szCs w:val="28"/>
              </w:rPr>
              <w:t>Вице-</w:t>
            </w:r>
            <w:proofErr w:type="gramStart"/>
            <w:r w:rsidR="00B82D58" w:rsidRPr="00F44116">
              <w:rPr>
                <w:color w:val="FF0000"/>
                <w:sz w:val="28"/>
                <w:szCs w:val="28"/>
              </w:rPr>
              <w:t xml:space="preserve">президент  </w:t>
            </w:r>
            <w:r w:rsidR="00B82D58">
              <w:rPr>
                <w:sz w:val="28"/>
                <w:szCs w:val="28"/>
              </w:rPr>
              <w:t>РОО</w:t>
            </w:r>
            <w:proofErr w:type="gramEnd"/>
            <w:r w:rsidR="00B82D58">
              <w:rPr>
                <w:sz w:val="28"/>
                <w:szCs w:val="28"/>
              </w:rPr>
              <w:t xml:space="preserve"> «Федерация самбо Московской области»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Pr="00F44116">
              <w:rPr>
                <w:color w:val="FF0000"/>
                <w:sz w:val="28"/>
                <w:szCs w:val="28"/>
              </w:rPr>
              <w:t>И.И. Иванов</w:t>
            </w:r>
          </w:p>
          <w:p w:rsidR="00D93E09" w:rsidRDefault="00D93E09">
            <w:pPr>
              <w:widowControl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ind w:right="98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«   » ______  202_ г. </w:t>
            </w:r>
          </w:p>
        </w:tc>
      </w:tr>
      <w:tr w:rsidR="00D93E09">
        <w:trPr>
          <w:trHeight w:val="2945"/>
        </w:trPr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B82D58">
            <w:pPr>
              <w:widowControl/>
              <w:ind w:right="-1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D93E09" w:rsidRDefault="00D93E09">
            <w:pPr>
              <w:widowControl/>
              <w:ind w:right="-184"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ind w:right="-184"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комитета по физической культуре и спорту </w:t>
            </w:r>
            <w:r w:rsidRPr="00F44116">
              <w:rPr>
                <w:color w:val="FF0000"/>
                <w:sz w:val="28"/>
                <w:szCs w:val="28"/>
              </w:rPr>
              <w:t xml:space="preserve">название </w:t>
            </w:r>
            <w:proofErr w:type="spellStart"/>
            <w:r w:rsidRPr="00F44116">
              <w:rPr>
                <w:color w:val="FF0000"/>
                <w:sz w:val="28"/>
                <w:szCs w:val="28"/>
              </w:rPr>
              <w:t>г.о</w:t>
            </w:r>
            <w:proofErr w:type="spellEnd"/>
            <w:r w:rsidRPr="00F44116">
              <w:rPr>
                <w:color w:val="FF0000"/>
                <w:sz w:val="28"/>
                <w:szCs w:val="28"/>
              </w:rPr>
              <w:t>.</w:t>
            </w:r>
          </w:p>
          <w:p w:rsidR="00D93E09" w:rsidRDefault="00D93E09">
            <w:pPr>
              <w:widowControl/>
              <w:ind w:right="-184"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ind w:right="-184"/>
              <w:rPr>
                <w:color w:val="98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</w:t>
            </w:r>
            <w:r w:rsidRPr="00F44116">
              <w:rPr>
                <w:color w:val="FF0000"/>
                <w:sz w:val="28"/>
                <w:szCs w:val="28"/>
              </w:rPr>
              <w:t>И.И. Иванов</w:t>
            </w:r>
          </w:p>
          <w:p w:rsidR="00D93E09" w:rsidRDefault="00D93E09">
            <w:pPr>
              <w:widowControl/>
              <w:ind w:right="-184"/>
              <w:rPr>
                <w:sz w:val="28"/>
                <w:szCs w:val="28"/>
              </w:rPr>
            </w:pPr>
          </w:p>
          <w:p w:rsidR="00D93E09" w:rsidRDefault="00B82D58">
            <w:pPr>
              <w:widowControl/>
              <w:ind w:right="-184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«   » ______  202_ г. </w:t>
            </w:r>
          </w:p>
        </w:tc>
        <w:tc>
          <w:tcPr>
            <w:tcW w:w="5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3E09" w:rsidRDefault="00D93E09">
            <w:pPr>
              <w:widowControl/>
              <w:rPr>
                <w:sz w:val="28"/>
                <w:szCs w:val="28"/>
              </w:rPr>
            </w:pPr>
          </w:p>
        </w:tc>
      </w:tr>
    </w:tbl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jc w:val="both"/>
        <w:rPr>
          <w:b/>
          <w:sz w:val="26"/>
          <w:szCs w:val="26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b/>
          <w:sz w:val="32"/>
          <w:szCs w:val="32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</w:p>
    <w:p w:rsidR="00D93E09" w:rsidRDefault="00B82D58">
      <w:pPr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Л О Ж Е Н И Е</w:t>
      </w:r>
    </w:p>
    <w:p w:rsidR="00F44116" w:rsidRDefault="00B82D58">
      <w:pPr>
        <w:widowControl/>
        <w:tabs>
          <w:tab w:val="left" w:pos="709"/>
        </w:tabs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проведении </w:t>
      </w:r>
    </w:p>
    <w:p w:rsidR="00D93E09" w:rsidRPr="00F44116" w:rsidRDefault="00F44116">
      <w:pPr>
        <w:widowControl/>
        <w:tabs>
          <w:tab w:val="left" w:pos="709"/>
        </w:tabs>
        <w:spacing w:line="276" w:lineRule="auto"/>
        <w:jc w:val="center"/>
        <w:rPr>
          <w:b/>
          <w:color w:val="FF0000"/>
          <w:sz w:val="32"/>
          <w:szCs w:val="32"/>
        </w:rPr>
      </w:pPr>
      <w:r w:rsidRPr="00F44116">
        <w:rPr>
          <w:b/>
          <w:color w:val="FF0000"/>
          <w:sz w:val="32"/>
          <w:szCs w:val="32"/>
        </w:rPr>
        <w:t>Название турнира с возрастными категориями, согласно действующим правилам самбо</w:t>
      </w:r>
    </w:p>
    <w:p w:rsidR="00D93E09" w:rsidRPr="00F44116" w:rsidRDefault="00D93E09">
      <w:pPr>
        <w:widowControl/>
        <w:tabs>
          <w:tab w:val="left" w:pos="709"/>
        </w:tabs>
        <w:jc w:val="center"/>
        <w:rPr>
          <w:b/>
          <w:color w:val="FF0000"/>
          <w:sz w:val="24"/>
          <w:szCs w:val="24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color w:val="FF0000"/>
          <w:sz w:val="29"/>
          <w:szCs w:val="29"/>
        </w:rPr>
      </w:pPr>
    </w:p>
    <w:p w:rsidR="00D93E09" w:rsidRPr="00F44116" w:rsidRDefault="00F44116">
      <w:pPr>
        <w:tabs>
          <w:tab w:val="left" w:pos="709"/>
        </w:tabs>
        <w:jc w:val="center"/>
        <w:rPr>
          <w:b/>
          <w:color w:val="FF0000"/>
          <w:sz w:val="28"/>
          <w:szCs w:val="28"/>
        </w:rPr>
      </w:pPr>
      <w:r w:rsidRPr="00F44116">
        <w:rPr>
          <w:b/>
          <w:color w:val="FF0000"/>
          <w:sz w:val="28"/>
          <w:szCs w:val="28"/>
        </w:rPr>
        <w:t>ЕКИ реестровый № __</w:t>
      </w:r>
      <w:r w:rsidR="00B82D58" w:rsidRPr="00F44116">
        <w:rPr>
          <w:b/>
          <w:color w:val="FF0000"/>
          <w:sz w:val="28"/>
          <w:szCs w:val="28"/>
        </w:rPr>
        <w:t xml:space="preserve"> (если есть)</w:t>
      </w: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Pr="00F44116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center"/>
        <w:rPr>
          <w:rFonts w:ascii="Bookman Old Style" w:eastAsia="Bookman Old Style" w:hAnsi="Bookman Old Style" w:cs="Bookman Old Style"/>
          <w:color w:val="FF0000"/>
          <w:sz w:val="30"/>
          <w:szCs w:val="30"/>
        </w:rPr>
      </w:pPr>
    </w:p>
    <w:p w:rsidR="00D93E09" w:rsidRDefault="00B82D58">
      <w:pPr>
        <w:tabs>
          <w:tab w:val="left" w:pos="709"/>
          <w:tab w:val="center" w:pos="5019"/>
          <w:tab w:val="right" w:pos="10039"/>
        </w:tabs>
        <w:rPr>
          <w:sz w:val="28"/>
          <w:szCs w:val="28"/>
        </w:rPr>
        <w:sectPr w:rsidR="00D93E09">
          <w:pgSz w:w="11570" w:h="16490"/>
          <w:pgMar w:top="680" w:right="680" w:bottom="680" w:left="851" w:header="720" w:footer="720" w:gutter="0"/>
          <w:pgNumType w:start="1"/>
          <w:cols w:space="720"/>
        </w:sectPr>
      </w:pPr>
      <w:r w:rsidRPr="00F44116">
        <w:rPr>
          <w:color w:val="FF0000"/>
          <w:sz w:val="28"/>
          <w:szCs w:val="28"/>
        </w:rPr>
        <w:tab/>
      </w:r>
      <w:r w:rsidRPr="00F44116">
        <w:rPr>
          <w:color w:val="FF0000"/>
          <w:sz w:val="28"/>
          <w:szCs w:val="28"/>
        </w:rPr>
        <w:tab/>
        <w:t xml:space="preserve">Название </w:t>
      </w:r>
      <w:proofErr w:type="spellStart"/>
      <w:r w:rsidRPr="00F44116">
        <w:rPr>
          <w:color w:val="FF0000"/>
          <w:sz w:val="28"/>
          <w:szCs w:val="28"/>
        </w:rPr>
        <w:t>г.о</w:t>
      </w:r>
      <w:proofErr w:type="spellEnd"/>
      <w:r w:rsidRPr="00F44116">
        <w:rPr>
          <w:color w:val="FF0000"/>
          <w:sz w:val="28"/>
          <w:szCs w:val="28"/>
        </w:rPr>
        <w:t>., 202_ г.</w:t>
      </w:r>
      <w:r>
        <w:rPr>
          <w:sz w:val="28"/>
          <w:szCs w:val="28"/>
        </w:rPr>
        <w:tab/>
      </w:r>
    </w:p>
    <w:p w:rsidR="00D93E09" w:rsidRDefault="00B82D5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3789"/>
        </w:tabs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ОБЩИЕ ПОЛОЖЕНИЯ</w:t>
      </w:r>
    </w:p>
    <w:p w:rsidR="00D93E09" w:rsidRDefault="00B82D5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15"/>
        </w:tabs>
        <w:spacing w:line="24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F44116">
        <w:rPr>
          <w:color w:val="FF0000"/>
          <w:sz w:val="28"/>
          <w:szCs w:val="28"/>
        </w:rPr>
        <w:t>Название турнира с возрастными категориями</w:t>
      </w:r>
      <w:r w:rsidR="009E00CF">
        <w:rPr>
          <w:color w:val="FF0000"/>
          <w:sz w:val="28"/>
          <w:szCs w:val="28"/>
        </w:rPr>
        <w:t xml:space="preserve"> т.е. 11-12, 12-14 лет и другими</w:t>
      </w:r>
      <w:r>
        <w:rPr>
          <w:color w:val="000000"/>
          <w:sz w:val="28"/>
          <w:szCs w:val="28"/>
        </w:rPr>
        <w:t xml:space="preserve"> проводится в соответствии с данным Положением,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основании:</w:t>
      </w:r>
    </w:p>
    <w:p w:rsidR="00D93E09" w:rsidRDefault="00B82D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Приказа </w:t>
      </w:r>
      <w:r w:rsidR="00F44116" w:rsidRPr="00F44116">
        <w:rPr>
          <w:color w:val="FF0000"/>
          <w:sz w:val="28"/>
          <w:szCs w:val="28"/>
        </w:rPr>
        <w:t xml:space="preserve">школы/клуба </w:t>
      </w:r>
      <w:r w:rsidRPr="00F44116">
        <w:rPr>
          <w:color w:val="FF0000"/>
          <w:sz w:val="28"/>
          <w:szCs w:val="28"/>
        </w:rPr>
        <w:t xml:space="preserve">«О подготовке и проведении </w:t>
      </w:r>
      <w:r w:rsidR="00F44116" w:rsidRPr="00F44116">
        <w:rPr>
          <w:color w:val="FF0000"/>
          <w:sz w:val="28"/>
          <w:szCs w:val="28"/>
        </w:rPr>
        <w:t>(название турнира)</w:t>
      </w:r>
      <w:r w:rsidRPr="00F44116">
        <w:rPr>
          <w:color w:val="FF0000"/>
          <w:sz w:val="28"/>
          <w:szCs w:val="28"/>
        </w:rPr>
        <w:t>»</w:t>
      </w:r>
      <w:r w:rsidR="00F44116" w:rsidRPr="00F44116">
        <w:rPr>
          <w:color w:val="FF0000"/>
          <w:sz w:val="28"/>
          <w:szCs w:val="28"/>
        </w:rPr>
        <w:t xml:space="preserve"> (если такой приказ есть)</w:t>
      </w:r>
      <w:r w:rsidRPr="00F44116">
        <w:rPr>
          <w:color w:val="FF0000"/>
          <w:sz w:val="28"/>
          <w:szCs w:val="28"/>
        </w:rPr>
        <w:t>;</w:t>
      </w:r>
    </w:p>
    <w:p w:rsidR="00D93E09" w:rsidRDefault="00B82D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32"/>
        </w:tabs>
        <w:spacing w:line="24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Планом работы Управления физической культуры и спорта Администрации городского округа </w:t>
      </w:r>
      <w:r w:rsidR="00F44116" w:rsidRPr="00F44116">
        <w:rPr>
          <w:color w:val="FF0000"/>
          <w:sz w:val="28"/>
          <w:szCs w:val="28"/>
        </w:rPr>
        <w:t xml:space="preserve">название </w:t>
      </w:r>
      <w:proofErr w:type="spellStart"/>
      <w:r w:rsidR="00F44116" w:rsidRPr="00F44116">
        <w:rPr>
          <w:color w:val="FF0000"/>
          <w:sz w:val="28"/>
          <w:szCs w:val="28"/>
        </w:rPr>
        <w:t>г.о</w:t>
      </w:r>
      <w:proofErr w:type="spellEnd"/>
      <w:r w:rsidR="00F44116">
        <w:rPr>
          <w:color w:val="98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F44116">
        <w:rPr>
          <w:color w:val="FF0000"/>
          <w:sz w:val="28"/>
          <w:szCs w:val="28"/>
        </w:rPr>
        <w:t>(если соревнование включена в КП вашего города)</w:t>
      </w:r>
      <w:r>
        <w:rPr>
          <w:color w:val="000000"/>
          <w:sz w:val="28"/>
          <w:szCs w:val="28"/>
        </w:rPr>
        <w:t>;</w:t>
      </w:r>
    </w:p>
    <w:p w:rsidR="00D93E09" w:rsidRDefault="00B82D5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75"/>
          <w:tab w:val="left" w:pos="976"/>
        </w:tabs>
        <w:spacing w:line="24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 вида спорта «самбо», утвержденных приказом Министерства спорта Российской Федерации от 04 декабря 2020 г. № 892</w:t>
      </w:r>
      <w:r>
        <w:rPr>
          <w:sz w:val="28"/>
          <w:szCs w:val="28"/>
        </w:rPr>
        <w:t xml:space="preserve"> с изменениями, внесенными приказом Министерства спорта Российс</w:t>
      </w:r>
      <w:r w:rsidR="009E00CF">
        <w:rPr>
          <w:sz w:val="28"/>
          <w:szCs w:val="28"/>
        </w:rPr>
        <w:t>кой Федерации от 14.06.2023 № 420</w:t>
      </w:r>
      <w:r>
        <w:rPr>
          <w:sz w:val="28"/>
          <w:szCs w:val="28"/>
        </w:rPr>
        <w:t>.</w:t>
      </w:r>
    </w:p>
    <w:p w:rsidR="00D93E09" w:rsidRDefault="00B82D58">
      <w:pPr>
        <w:tabs>
          <w:tab w:val="left" w:pos="709"/>
        </w:tabs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Всероссийском реестре видов спорта Номер-код самбо - 0790001411Я</w:t>
      </w:r>
    </w:p>
    <w:p w:rsidR="00D93E09" w:rsidRDefault="00B82D58">
      <w:pPr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Соревнования:</w:t>
      </w:r>
    </w:p>
    <w:p w:rsidR="00D93E09" w:rsidRDefault="00B82D58">
      <w:pPr>
        <w:numPr>
          <w:ilvl w:val="1"/>
          <w:numId w:val="8"/>
        </w:numPr>
        <w:tabs>
          <w:tab w:val="left" w:pos="699"/>
          <w:tab w:val="left" w:pos="849"/>
        </w:tabs>
        <w:spacing w:line="235" w:lineRule="auto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 развития борьбы «самбо» среди молодежи.</w:t>
      </w:r>
    </w:p>
    <w:p w:rsidR="00D93E09" w:rsidRDefault="00B82D5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выявление сильнейших самбистов;</w:t>
      </w:r>
    </w:p>
    <w:p w:rsidR="00D93E09" w:rsidRDefault="00B82D58">
      <w:pPr>
        <w:numPr>
          <w:ilvl w:val="1"/>
          <w:numId w:val="8"/>
        </w:numPr>
        <w:ind w:left="708" w:hanging="708"/>
        <w:jc w:val="both"/>
        <w:rPr>
          <w:sz w:val="30"/>
          <w:szCs w:val="30"/>
        </w:rPr>
      </w:pPr>
      <w:r>
        <w:rPr>
          <w:sz w:val="28"/>
          <w:szCs w:val="28"/>
        </w:rPr>
        <w:t>пропаганда здорового образа жизни, формирование позитивных жизненных установок у подрастающего поколения;</w:t>
      </w:r>
    </w:p>
    <w:p w:rsidR="00D93E09" w:rsidRDefault="00B82D5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3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и укрепление дружественных связей спортсменов спортивных              </w:t>
      </w:r>
      <w:r w:rsidR="00F44116">
        <w:rPr>
          <w:color w:val="000000"/>
          <w:sz w:val="28"/>
          <w:szCs w:val="28"/>
        </w:rPr>
        <w:t xml:space="preserve">                  школ и клубов;</w:t>
      </w:r>
    </w:p>
    <w:p w:rsidR="00F44116" w:rsidRDefault="00F4411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3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отбор на какие-либо соревнования и т.д.</w:t>
      </w:r>
    </w:p>
    <w:p w:rsidR="00D93E09" w:rsidRDefault="00D93E09">
      <w:pPr>
        <w:tabs>
          <w:tab w:val="left" w:pos="709"/>
        </w:tabs>
        <w:jc w:val="both"/>
        <w:rPr>
          <w:sz w:val="28"/>
          <w:szCs w:val="28"/>
        </w:rPr>
      </w:pPr>
    </w:p>
    <w:p w:rsidR="00D93E09" w:rsidRDefault="00B82D58">
      <w:pPr>
        <w:pStyle w:val="1"/>
        <w:numPr>
          <w:ilvl w:val="1"/>
          <w:numId w:val="1"/>
        </w:numPr>
        <w:tabs>
          <w:tab w:val="left" w:pos="709"/>
          <w:tab w:val="left" w:pos="203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ОРГАНИЗАТОРЫ МЕРОПРИЯТИЯ</w:t>
      </w:r>
    </w:p>
    <w:p w:rsidR="00D93E09" w:rsidRDefault="00B82D5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2.1. Общее руководство Турниром осуществляет:</w:t>
      </w:r>
    </w:p>
    <w:p w:rsidR="00D93E09" w:rsidRPr="00F44116" w:rsidRDefault="00B82D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2" w:lineRule="auto"/>
        <w:ind w:left="0" w:firstLine="0"/>
        <w:jc w:val="both"/>
        <w:rPr>
          <w:color w:val="FF0000"/>
          <w:sz w:val="28"/>
          <w:szCs w:val="28"/>
        </w:rPr>
      </w:pPr>
      <w:r w:rsidRPr="00F44116">
        <w:rPr>
          <w:color w:val="FF0000"/>
          <w:sz w:val="28"/>
          <w:szCs w:val="28"/>
        </w:rPr>
        <w:t xml:space="preserve">Управление физической культуры и спорта Администрации </w:t>
      </w:r>
      <w:r w:rsidR="00F44116" w:rsidRPr="00F44116">
        <w:rPr>
          <w:color w:val="FF0000"/>
          <w:sz w:val="28"/>
          <w:szCs w:val="28"/>
        </w:rPr>
        <w:t xml:space="preserve">название </w:t>
      </w:r>
      <w:r w:rsidRPr="00F44116">
        <w:rPr>
          <w:color w:val="FF0000"/>
          <w:sz w:val="28"/>
          <w:szCs w:val="28"/>
        </w:rPr>
        <w:t>городского округа</w:t>
      </w:r>
      <w:r w:rsidR="00F44116">
        <w:rPr>
          <w:color w:val="FF0000"/>
          <w:sz w:val="28"/>
          <w:szCs w:val="28"/>
        </w:rPr>
        <w:t xml:space="preserve"> (если осуществляет)</w:t>
      </w:r>
      <w:r w:rsidRPr="00F44116">
        <w:rPr>
          <w:color w:val="FF0000"/>
          <w:sz w:val="28"/>
          <w:szCs w:val="28"/>
        </w:rPr>
        <w:t>;</w:t>
      </w:r>
    </w:p>
    <w:p w:rsidR="00D93E09" w:rsidRDefault="00F4411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32" w:lineRule="auto"/>
        <w:ind w:left="0" w:firstLine="0"/>
        <w:jc w:val="both"/>
        <w:rPr>
          <w:color w:val="980000"/>
          <w:sz w:val="28"/>
          <w:szCs w:val="28"/>
        </w:rPr>
      </w:pPr>
      <w:r>
        <w:rPr>
          <w:color w:val="FF0000"/>
          <w:sz w:val="28"/>
          <w:szCs w:val="28"/>
        </w:rPr>
        <w:t>Название вашей школы/клуба.</w:t>
      </w:r>
    </w:p>
    <w:p w:rsidR="00D93E09" w:rsidRDefault="00B82D58">
      <w:pPr>
        <w:widowControl/>
        <w:numPr>
          <w:ilvl w:val="1"/>
          <w:numId w:val="5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 Непосредственное проведение Соревнований осуществляет Организационный комитет по проведению Соревнований (далее – Оргкомитет) и/или Главную судейскую коллегию (далее ГСК), утвержденные Федерацией. В состав ГСК входят: главный судья, заместитель главного судьи, главный секретарь и заместитель главного секретаря.</w:t>
      </w:r>
    </w:p>
    <w:p w:rsidR="00D93E09" w:rsidRPr="00F44116" w:rsidRDefault="00B82D58">
      <w:pPr>
        <w:numPr>
          <w:ilvl w:val="1"/>
          <w:numId w:val="5"/>
        </w:numPr>
        <w:spacing w:line="276" w:lineRule="auto"/>
        <w:jc w:val="both"/>
        <w:rPr>
          <w:color w:val="FF0000"/>
          <w:sz w:val="30"/>
          <w:szCs w:val="30"/>
        </w:rPr>
      </w:pPr>
      <w:r>
        <w:rPr>
          <w:sz w:val="28"/>
          <w:szCs w:val="28"/>
        </w:rPr>
        <w:t xml:space="preserve">Гл. судья – </w:t>
      </w:r>
      <w:r w:rsidR="00F44116" w:rsidRPr="00F44116">
        <w:rPr>
          <w:color w:val="FF0000"/>
          <w:sz w:val="28"/>
          <w:szCs w:val="28"/>
        </w:rPr>
        <w:t>ФИО</w:t>
      </w:r>
      <w:r w:rsidRPr="00F44116">
        <w:rPr>
          <w:color w:val="FF0000"/>
          <w:sz w:val="28"/>
          <w:szCs w:val="28"/>
        </w:rPr>
        <w:t xml:space="preserve"> (</w:t>
      </w:r>
      <w:r w:rsidR="00F44116" w:rsidRPr="00F44116">
        <w:rPr>
          <w:color w:val="FF0000"/>
          <w:sz w:val="28"/>
          <w:szCs w:val="28"/>
        </w:rPr>
        <w:t>судейская категория 1К/ВК</w:t>
      </w:r>
      <w:r w:rsidRPr="00F44116">
        <w:rPr>
          <w:color w:val="FF0000"/>
          <w:sz w:val="28"/>
          <w:szCs w:val="28"/>
        </w:rPr>
        <w:t>)</w:t>
      </w:r>
      <w:r w:rsidR="00F44116">
        <w:rPr>
          <w:color w:val="FF0000"/>
          <w:sz w:val="28"/>
          <w:szCs w:val="28"/>
        </w:rPr>
        <w:t xml:space="preserve"> </w:t>
      </w:r>
      <w:r w:rsidR="00F44116" w:rsidRPr="00F44116">
        <w:rPr>
          <w:color w:val="FF0000"/>
          <w:sz w:val="30"/>
          <w:szCs w:val="30"/>
        </w:rPr>
        <w:t xml:space="preserve">или </w:t>
      </w:r>
      <w:r w:rsidR="00F44116" w:rsidRPr="00F44116">
        <w:rPr>
          <w:color w:val="FF0000"/>
          <w:sz w:val="28"/>
          <w:szCs w:val="28"/>
        </w:rPr>
        <w:t>по назначению</w:t>
      </w:r>
    </w:p>
    <w:p w:rsidR="00D93E09" w:rsidRPr="00F44116" w:rsidRDefault="00B82D58" w:rsidP="00F44116">
      <w:pPr>
        <w:numPr>
          <w:ilvl w:val="1"/>
          <w:numId w:val="5"/>
        </w:numPr>
        <w:spacing w:line="276" w:lineRule="auto"/>
        <w:jc w:val="both"/>
        <w:rPr>
          <w:color w:val="FF0000"/>
          <w:sz w:val="30"/>
          <w:szCs w:val="30"/>
        </w:rPr>
      </w:pPr>
      <w:r w:rsidRPr="00F44116">
        <w:rPr>
          <w:color w:val="FF0000"/>
          <w:sz w:val="28"/>
          <w:szCs w:val="28"/>
        </w:rPr>
        <w:t xml:space="preserve">Гл. секретарь – </w:t>
      </w:r>
      <w:r w:rsidR="00F44116" w:rsidRPr="00F44116">
        <w:rPr>
          <w:color w:val="FF0000"/>
          <w:sz w:val="28"/>
          <w:szCs w:val="28"/>
        </w:rPr>
        <w:t>ФИО (судейская категория 2К/1К/ВК)</w:t>
      </w:r>
      <w:r w:rsidR="00F44116" w:rsidRPr="00F44116">
        <w:rPr>
          <w:color w:val="FF0000"/>
          <w:sz w:val="30"/>
          <w:szCs w:val="30"/>
        </w:rPr>
        <w:t xml:space="preserve"> или </w:t>
      </w:r>
      <w:r w:rsidRPr="00F44116">
        <w:rPr>
          <w:color w:val="FF0000"/>
          <w:sz w:val="28"/>
          <w:szCs w:val="28"/>
        </w:rPr>
        <w:t>по назначению.</w:t>
      </w:r>
    </w:p>
    <w:p w:rsidR="00D93E09" w:rsidRDefault="00D93E09">
      <w:pPr>
        <w:numPr>
          <w:ilvl w:val="1"/>
          <w:numId w:val="5"/>
        </w:numPr>
        <w:spacing w:line="276" w:lineRule="auto"/>
        <w:jc w:val="both"/>
        <w:rPr>
          <w:sz w:val="26"/>
          <w:szCs w:val="26"/>
        </w:rPr>
      </w:pPr>
    </w:p>
    <w:p w:rsidR="00D93E09" w:rsidRDefault="00B82D58">
      <w:pPr>
        <w:tabs>
          <w:tab w:val="left" w:pos="3969"/>
        </w:tabs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 МЕСТО И СРОКИ ПРОВЕДЕНИЯ СОРЕВНОВАНИЯ</w:t>
      </w:r>
    </w:p>
    <w:p w:rsidR="00D93E09" w:rsidRPr="00F44116" w:rsidRDefault="00B82D58">
      <w:pPr>
        <w:tabs>
          <w:tab w:val="left" w:pos="3969"/>
        </w:tabs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</w:rPr>
        <w:t xml:space="preserve">Соревнования проводятся </w:t>
      </w:r>
      <w:r w:rsidR="00F44116" w:rsidRPr="00F44116">
        <w:rPr>
          <w:color w:val="FF0000"/>
          <w:sz w:val="28"/>
          <w:szCs w:val="28"/>
        </w:rPr>
        <w:t>число, месяц, год</w:t>
      </w:r>
      <w:r w:rsidRPr="00F4411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по адресу</w:t>
      </w:r>
      <w:r w:rsidRPr="00F44116">
        <w:rPr>
          <w:color w:val="FF0000"/>
          <w:sz w:val="28"/>
          <w:szCs w:val="28"/>
        </w:rPr>
        <w:t xml:space="preserve">: </w:t>
      </w:r>
      <w:proofErr w:type="spellStart"/>
      <w:r w:rsidR="00F44116" w:rsidRPr="00F44116">
        <w:rPr>
          <w:color w:val="FF0000"/>
          <w:sz w:val="28"/>
          <w:szCs w:val="28"/>
        </w:rPr>
        <w:t>г.о</w:t>
      </w:r>
      <w:proofErr w:type="spellEnd"/>
      <w:r w:rsidR="00F44116" w:rsidRPr="00F44116">
        <w:rPr>
          <w:color w:val="FF0000"/>
          <w:sz w:val="28"/>
          <w:szCs w:val="28"/>
        </w:rPr>
        <w:t>., улица, дом, спортивный объект</w:t>
      </w:r>
    </w:p>
    <w:p w:rsidR="00D93E09" w:rsidRDefault="00D93E09">
      <w:pPr>
        <w:tabs>
          <w:tab w:val="left" w:pos="567"/>
          <w:tab w:val="left" w:pos="709"/>
        </w:tabs>
        <w:spacing w:line="228" w:lineRule="auto"/>
        <w:jc w:val="both"/>
        <w:rPr>
          <w:sz w:val="28"/>
          <w:szCs w:val="28"/>
        </w:rPr>
      </w:pPr>
    </w:p>
    <w:p w:rsidR="00D93E09" w:rsidRDefault="00B82D58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ПРОГРАММА МЕРОПРИЯТИЯ</w:t>
      </w:r>
    </w:p>
    <w:p w:rsidR="00D93E09" w:rsidRDefault="00D93E09">
      <w:pPr>
        <w:widowControl/>
        <w:jc w:val="center"/>
        <w:rPr>
          <w:b/>
          <w:color w:val="980000"/>
          <w:sz w:val="28"/>
          <w:szCs w:val="28"/>
        </w:rPr>
      </w:pPr>
    </w:p>
    <w:p w:rsidR="00D93E09" w:rsidRPr="00F44116" w:rsidRDefault="00B82D58">
      <w:pPr>
        <w:widowControl/>
        <w:jc w:val="center"/>
        <w:rPr>
          <w:b/>
          <w:color w:val="FF0000"/>
          <w:sz w:val="28"/>
          <w:szCs w:val="28"/>
        </w:rPr>
      </w:pPr>
      <w:r w:rsidRPr="00F44116">
        <w:rPr>
          <w:b/>
          <w:color w:val="FF0000"/>
          <w:sz w:val="28"/>
          <w:szCs w:val="28"/>
        </w:rPr>
        <w:t>Название турнира</w:t>
      </w:r>
    </w:p>
    <w:p w:rsidR="00D93E09" w:rsidRDefault="00D93E09">
      <w:pPr>
        <w:widowControl/>
        <w:jc w:val="both"/>
        <w:rPr>
          <w:sz w:val="26"/>
          <w:szCs w:val="26"/>
        </w:rPr>
      </w:pPr>
    </w:p>
    <w:p w:rsidR="00D93E09" w:rsidRDefault="00D93E09">
      <w:pPr>
        <w:widowControl/>
        <w:jc w:val="both"/>
        <w:rPr>
          <w:sz w:val="26"/>
          <w:szCs w:val="26"/>
        </w:rPr>
      </w:pPr>
    </w:p>
    <w:p w:rsidR="00D93E09" w:rsidRDefault="00D93E09">
      <w:pPr>
        <w:widowControl/>
        <w:jc w:val="both"/>
        <w:rPr>
          <w:sz w:val="26"/>
          <w:szCs w:val="26"/>
        </w:rPr>
      </w:pPr>
    </w:p>
    <w:p w:rsidR="00D93E09" w:rsidRDefault="00B82D58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соревнований.</w:t>
      </w:r>
    </w:p>
    <w:p w:rsidR="00D93E09" w:rsidRDefault="00D93E09">
      <w:pPr>
        <w:widowControl/>
        <w:jc w:val="both"/>
        <w:rPr>
          <w:sz w:val="26"/>
          <w:szCs w:val="26"/>
        </w:rPr>
      </w:pPr>
    </w:p>
    <w:tbl>
      <w:tblPr>
        <w:tblStyle w:val="a6"/>
        <w:tblW w:w="10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98"/>
        <w:gridCol w:w="6257"/>
      </w:tblGrid>
      <w:tr w:rsidR="00D93E09">
        <w:trPr>
          <w:trHeight w:val="639"/>
        </w:trPr>
        <w:tc>
          <w:tcPr>
            <w:tcW w:w="1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:rsidR="00D93E09" w:rsidRDefault="00B82D58">
            <w:pPr>
              <w:widowControl/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lastRenderedPageBreak/>
              <w:t>Дата проведения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</w:tcPr>
          <w:p w:rsidR="00D93E09" w:rsidRDefault="00B82D58">
            <w:pPr>
              <w:widowControl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Default="00B82D5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</w:tr>
      <w:tr w:rsidR="00D93E09">
        <w:trPr>
          <w:trHeight w:val="319"/>
        </w:trPr>
        <w:tc>
          <w:tcPr>
            <w:tcW w:w="18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F44116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6"/>
                <w:szCs w:val="26"/>
              </w:rPr>
              <w:t>дата и месяц</w:t>
            </w: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08.00 – 08.30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Приезд команд, комиссия по допуску участников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09.00 - 10.00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Взвешивание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10.00-11.00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Жеребьевка, совещание представителей и судей</w:t>
            </w:r>
          </w:p>
        </w:tc>
      </w:tr>
      <w:tr w:rsidR="00D93E09">
        <w:trPr>
          <w:trHeight w:val="63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11.00 – 14.00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12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132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Предварительные встречи во всех весовых категориях (на 3 х коврах)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176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14.00 – 15.00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283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Полуфиналы и финалы</w:t>
            </w:r>
          </w:p>
        </w:tc>
      </w:tr>
      <w:tr w:rsidR="00D93E09">
        <w:trPr>
          <w:trHeight w:val="319"/>
        </w:trPr>
        <w:tc>
          <w:tcPr>
            <w:tcW w:w="18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3E09" w:rsidRPr="00F44116" w:rsidRDefault="00D93E09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256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176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15.30-16.00</w:t>
            </w:r>
          </w:p>
        </w:tc>
        <w:tc>
          <w:tcPr>
            <w:tcW w:w="6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3E09" w:rsidRPr="00F44116" w:rsidRDefault="00B82D58">
            <w:pPr>
              <w:widowControl/>
              <w:ind w:left="283"/>
              <w:jc w:val="both"/>
              <w:rPr>
                <w:color w:val="FF0000"/>
                <w:sz w:val="24"/>
                <w:szCs w:val="24"/>
              </w:rPr>
            </w:pPr>
            <w:r w:rsidRPr="00F44116">
              <w:rPr>
                <w:color w:val="FF0000"/>
                <w:sz w:val="26"/>
                <w:szCs w:val="26"/>
              </w:rPr>
              <w:t>Награждение победителей и призеров</w:t>
            </w:r>
          </w:p>
        </w:tc>
      </w:tr>
    </w:tbl>
    <w:p w:rsidR="00D93E09" w:rsidRDefault="00D93E09">
      <w:pPr>
        <w:rPr>
          <w:sz w:val="26"/>
          <w:szCs w:val="26"/>
        </w:rPr>
      </w:pPr>
    </w:p>
    <w:p w:rsidR="00D93E09" w:rsidRDefault="00D93E09">
      <w:pPr>
        <w:rPr>
          <w:sz w:val="26"/>
          <w:szCs w:val="26"/>
        </w:rPr>
      </w:pPr>
    </w:p>
    <w:p w:rsidR="00D93E09" w:rsidRDefault="00B82D58">
      <w:pPr>
        <w:pStyle w:val="1"/>
        <w:tabs>
          <w:tab w:val="left" w:pos="709"/>
          <w:tab w:val="left" w:pos="1224"/>
          <w:tab w:val="left" w:pos="1225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5. ТРЕБОВАНИЯ К</w:t>
      </w:r>
      <w:r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УЧАСТНИКАМ И УСЛОВИЯ ИX ДОПУСКА</w:t>
      </w:r>
    </w:p>
    <w:p w:rsidR="00D93E09" w:rsidRDefault="00B82D5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соревнованиях допускаются </w:t>
      </w:r>
      <w:r w:rsidR="004748C1" w:rsidRPr="004748C1">
        <w:rPr>
          <w:color w:val="FF0000"/>
          <w:sz w:val="28"/>
          <w:szCs w:val="28"/>
        </w:rPr>
        <w:t>юноши и девушки 11-12 лет и юниоры и юниорки 18-20 лет</w:t>
      </w:r>
      <w:r w:rsidRPr="004748C1">
        <w:rPr>
          <w:color w:val="FF0000"/>
          <w:sz w:val="28"/>
          <w:szCs w:val="28"/>
        </w:rPr>
        <w:t xml:space="preserve"> </w:t>
      </w:r>
      <w:r w:rsidR="004748C1" w:rsidRPr="004748C1">
        <w:rPr>
          <w:color w:val="FF0000"/>
          <w:sz w:val="28"/>
          <w:szCs w:val="28"/>
        </w:rPr>
        <w:t xml:space="preserve">(в скобках можно уточнить года рождения) </w:t>
      </w:r>
      <w:r>
        <w:rPr>
          <w:sz w:val="28"/>
          <w:szCs w:val="28"/>
        </w:rPr>
        <w:t xml:space="preserve">допущенные к участию врачом. </w:t>
      </w:r>
    </w:p>
    <w:p w:rsidR="00D93E09" w:rsidRPr="004748C1" w:rsidRDefault="004748C1">
      <w:pPr>
        <w:tabs>
          <w:tab w:val="left" w:pos="0"/>
          <w:tab w:val="left" w:pos="709"/>
        </w:tabs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Весовые категории: </w:t>
      </w:r>
      <w:r w:rsidRPr="004748C1">
        <w:rPr>
          <w:b/>
          <w:color w:val="FF0000"/>
          <w:sz w:val="28"/>
          <w:szCs w:val="28"/>
        </w:rPr>
        <w:t>весовые категории не придумываем, все как в правилах</w:t>
      </w:r>
    </w:p>
    <w:p w:rsidR="004748C1" w:rsidRPr="004748C1" w:rsidRDefault="00B82D58" w:rsidP="004748C1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 xml:space="preserve">- юноши </w:t>
      </w:r>
      <w:r w:rsidR="004748C1" w:rsidRPr="004748C1">
        <w:rPr>
          <w:color w:val="FF0000"/>
          <w:sz w:val="28"/>
          <w:szCs w:val="28"/>
        </w:rPr>
        <w:t xml:space="preserve">11-12 лет </w:t>
      </w:r>
      <w:r w:rsidR="004748C1">
        <w:rPr>
          <w:color w:val="FF0000"/>
          <w:sz w:val="28"/>
          <w:szCs w:val="28"/>
        </w:rPr>
        <w:t>–</w:t>
      </w:r>
      <w:r w:rsidR="004748C1" w:rsidRPr="004748C1">
        <w:rPr>
          <w:color w:val="FF0000"/>
          <w:sz w:val="28"/>
          <w:szCs w:val="28"/>
        </w:rPr>
        <w:t xml:space="preserve"> </w:t>
      </w:r>
      <w:r w:rsidR="004748C1">
        <w:rPr>
          <w:color w:val="FF0000"/>
          <w:sz w:val="28"/>
          <w:szCs w:val="28"/>
        </w:rPr>
        <w:t>31, 34, 38, 42, 46, 50, 55, 60, 65, +65 кг;</w:t>
      </w:r>
    </w:p>
    <w:p w:rsidR="00D93E09" w:rsidRPr="004748C1" w:rsidRDefault="004748C1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>- девушки 11-12 лет</w:t>
      </w:r>
      <w:r w:rsidR="00B82D58" w:rsidRPr="004748C1">
        <w:rPr>
          <w:color w:val="FF0000"/>
          <w:sz w:val="28"/>
          <w:szCs w:val="28"/>
        </w:rPr>
        <w:t xml:space="preserve"> – </w:t>
      </w:r>
      <w:r>
        <w:rPr>
          <w:color w:val="FF0000"/>
          <w:sz w:val="28"/>
          <w:szCs w:val="28"/>
        </w:rPr>
        <w:t>26, 29, 34, 37, 40, 43, 47, 51, 55, +55</w:t>
      </w:r>
      <w:r w:rsidR="00B82D58" w:rsidRPr="004748C1">
        <w:rPr>
          <w:color w:val="FF0000"/>
          <w:sz w:val="28"/>
          <w:szCs w:val="28"/>
        </w:rPr>
        <w:t xml:space="preserve"> кг;</w:t>
      </w:r>
    </w:p>
    <w:p w:rsidR="00D93E09" w:rsidRDefault="00B82D58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 xml:space="preserve">- </w:t>
      </w:r>
      <w:r w:rsidR="004748C1" w:rsidRPr="004748C1">
        <w:rPr>
          <w:color w:val="FF0000"/>
          <w:sz w:val="28"/>
          <w:szCs w:val="28"/>
        </w:rPr>
        <w:t>юниоры 18-20 лет</w:t>
      </w:r>
      <w:r w:rsidRPr="004748C1">
        <w:rPr>
          <w:color w:val="FF0000"/>
          <w:sz w:val="28"/>
          <w:szCs w:val="28"/>
        </w:rPr>
        <w:t xml:space="preserve"> – </w:t>
      </w:r>
      <w:r w:rsidR="004748C1">
        <w:rPr>
          <w:color w:val="FF0000"/>
          <w:sz w:val="28"/>
          <w:szCs w:val="28"/>
        </w:rPr>
        <w:t>53, 58, 64, 71, 79, 88, 98, +98 кг;</w:t>
      </w:r>
    </w:p>
    <w:p w:rsidR="004748C1" w:rsidRPr="004748C1" w:rsidRDefault="004748C1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и </w:t>
      </w:r>
      <w:proofErr w:type="spellStart"/>
      <w:r>
        <w:rPr>
          <w:color w:val="FF0000"/>
          <w:sz w:val="28"/>
          <w:szCs w:val="28"/>
        </w:rPr>
        <w:t>тд</w:t>
      </w:r>
      <w:proofErr w:type="spellEnd"/>
      <w:r>
        <w:rPr>
          <w:color w:val="FF0000"/>
          <w:sz w:val="28"/>
          <w:szCs w:val="28"/>
        </w:rPr>
        <w:t>.</w:t>
      </w:r>
    </w:p>
    <w:p w:rsidR="00D93E09" w:rsidRPr="004748C1" w:rsidRDefault="00B82D58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ab/>
        <w:t>В весовой категории 65 кг допускаются юноши 2007 г.р.</w:t>
      </w:r>
      <w:r w:rsidR="004748C1">
        <w:rPr>
          <w:color w:val="FF0000"/>
          <w:sz w:val="28"/>
          <w:szCs w:val="28"/>
        </w:rPr>
        <w:t xml:space="preserve"> и прочие уточнения</w:t>
      </w:r>
    </w:p>
    <w:p w:rsidR="00D93E09" w:rsidRPr="004748C1" w:rsidRDefault="00B82D58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 w:rsidRPr="004748C1">
        <w:rPr>
          <w:color w:val="FF0000"/>
          <w:sz w:val="28"/>
          <w:szCs w:val="28"/>
        </w:rPr>
        <w:tab/>
        <w:t xml:space="preserve">Провес … </w:t>
      </w:r>
      <w:proofErr w:type="spellStart"/>
      <w:r w:rsidRPr="004748C1">
        <w:rPr>
          <w:color w:val="FF0000"/>
          <w:sz w:val="28"/>
          <w:szCs w:val="28"/>
        </w:rPr>
        <w:t>гр</w:t>
      </w:r>
      <w:proofErr w:type="spellEnd"/>
      <w:r w:rsidRPr="004748C1">
        <w:rPr>
          <w:color w:val="FF0000"/>
          <w:sz w:val="28"/>
          <w:szCs w:val="28"/>
        </w:rPr>
        <w:t xml:space="preserve"> </w:t>
      </w:r>
    </w:p>
    <w:p w:rsidR="00D93E09" w:rsidRDefault="00B82D5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3E09" w:rsidRDefault="00B82D58">
      <w:pPr>
        <w:pStyle w:val="1"/>
        <w:numPr>
          <w:ilvl w:val="0"/>
          <w:numId w:val="6"/>
        </w:numPr>
        <w:tabs>
          <w:tab w:val="left" w:pos="709"/>
          <w:tab w:val="left" w:pos="3782"/>
          <w:tab w:val="left" w:pos="3783"/>
        </w:tabs>
        <w:ind w:left="0" w:firstLine="0"/>
        <w:jc w:val="center"/>
        <w:rPr>
          <w:sz w:val="28"/>
          <w:szCs w:val="28"/>
        </w:rPr>
      </w:pPr>
      <w:bookmarkStart w:id="0" w:name="_xo6aohd96dh7" w:colFirst="0" w:colLast="0"/>
      <w:bookmarkEnd w:id="0"/>
      <w:r>
        <w:rPr>
          <w:sz w:val="28"/>
          <w:szCs w:val="28"/>
        </w:rPr>
        <w:t>ЗАЯВКИ НА УЧАСТИЕ</w:t>
      </w:r>
    </w:p>
    <w:p w:rsidR="00D93E09" w:rsidRDefault="00B82D5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Для участия в Турнире необходимо: </w:t>
      </w:r>
    </w:p>
    <w:p w:rsidR="00D93E09" w:rsidRPr="004748C1" w:rsidRDefault="00B82D58">
      <w:pPr>
        <w:tabs>
          <w:tab w:val="left" w:pos="0"/>
          <w:tab w:val="left" w:pos="709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748C1">
        <w:rPr>
          <w:color w:val="FF0000"/>
          <w:sz w:val="28"/>
          <w:szCs w:val="28"/>
        </w:rPr>
        <w:t>дата, месяц, год</w:t>
      </w:r>
      <w:r w:rsidRPr="004748C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подать предварительную заявку установленного образца (Приложение) с визой врача и печатью медицинского учреждения по адресу: </w:t>
      </w:r>
      <w:r w:rsidR="004748C1" w:rsidRPr="004748C1">
        <w:rPr>
          <w:color w:val="FF0000"/>
          <w:sz w:val="28"/>
          <w:szCs w:val="28"/>
        </w:rPr>
        <w:t xml:space="preserve">эл. Почта ИЛИ </w:t>
      </w:r>
      <w:r w:rsidR="004748C1" w:rsidRPr="004748C1">
        <w:rPr>
          <w:sz w:val="28"/>
          <w:szCs w:val="28"/>
        </w:rPr>
        <w:t xml:space="preserve">подать предварительную заявку в электронном виде на платформе ЮНИБОР: </w:t>
      </w:r>
      <w:r w:rsidR="004748C1" w:rsidRPr="004748C1">
        <w:rPr>
          <w:b/>
          <w:sz w:val="28"/>
          <w:szCs w:val="28"/>
        </w:rPr>
        <w:t>https://runibor.com/</w:t>
      </w:r>
      <w:r w:rsidR="004748C1" w:rsidRPr="004748C1">
        <w:rPr>
          <w:sz w:val="28"/>
          <w:szCs w:val="28"/>
        </w:rPr>
        <w:t xml:space="preserve"> </w:t>
      </w:r>
      <w:r w:rsidR="004748C1">
        <w:rPr>
          <w:color w:val="FF0000"/>
          <w:sz w:val="28"/>
          <w:szCs w:val="28"/>
        </w:rPr>
        <w:t xml:space="preserve">(выбираем одно: собирать заявки и на </w:t>
      </w:r>
      <w:proofErr w:type="spellStart"/>
      <w:proofErr w:type="gramStart"/>
      <w:r w:rsidR="004748C1">
        <w:rPr>
          <w:color w:val="FF0000"/>
          <w:sz w:val="28"/>
          <w:szCs w:val="28"/>
        </w:rPr>
        <w:t>эл.почту</w:t>
      </w:r>
      <w:proofErr w:type="spellEnd"/>
      <w:proofErr w:type="gramEnd"/>
      <w:r w:rsidR="004748C1">
        <w:rPr>
          <w:color w:val="FF0000"/>
          <w:sz w:val="28"/>
          <w:szCs w:val="28"/>
        </w:rPr>
        <w:t xml:space="preserve"> или на ЮНИБОР (</w:t>
      </w:r>
      <w:r w:rsidR="004748C1" w:rsidRPr="004748C1">
        <w:rPr>
          <w:b/>
          <w:color w:val="FF0000"/>
          <w:sz w:val="28"/>
          <w:szCs w:val="28"/>
        </w:rPr>
        <w:t>ЮНИБОР должен быть в приоритете</w:t>
      </w:r>
      <w:r w:rsidR="004748C1">
        <w:rPr>
          <w:color w:val="FF0000"/>
          <w:sz w:val="28"/>
          <w:szCs w:val="28"/>
        </w:rPr>
        <w:t>).</w:t>
      </w:r>
    </w:p>
    <w:p w:rsidR="00D93E09" w:rsidRDefault="00B82D58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прилагаются следующие документы на каждого участника соревнований:</w:t>
      </w:r>
    </w:p>
    <w:p w:rsidR="00D93E09" w:rsidRDefault="00B82D58">
      <w:pPr>
        <w:widowControl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 xml:space="preserve">паспорт гражданина Российской Федерации (свидетельство о рождении </w:t>
      </w:r>
      <w:proofErr w:type="gramStart"/>
      <w:r>
        <w:rPr>
          <w:sz w:val="28"/>
          <w:szCs w:val="28"/>
        </w:rPr>
        <w:t>и  справка</w:t>
      </w:r>
      <w:proofErr w:type="gramEnd"/>
      <w:r>
        <w:rPr>
          <w:sz w:val="28"/>
          <w:szCs w:val="28"/>
        </w:rPr>
        <w:t xml:space="preserve"> школьника с фото,  для лиц моложе 14 лет);</w:t>
      </w:r>
    </w:p>
    <w:p w:rsidR="00D93E09" w:rsidRDefault="00B82D58">
      <w:pPr>
        <w:widowControl/>
        <w:tabs>
          <w:tab w:val="left" w:pos="9355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при регистрации в другом регионе спортсмен должен представить документ </w:t>
      </w:r>
      <w:r>
        <w:rPr>
          <w:sz w:val="28"/>
          <w:szCs w:val="28"/>
        </w:rPr>
        <w:br/>
        <w:t>о временной регистрации (оригинал);</w:t>
      </w:r>
    </w:p>
    <w:p w:rsidR="00D93E09" w:rsidRDefault="00B82D58">
      <w:pPr>
        <w:widowControl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договор (оригинал) о страховании жизни и здоровья от несчастных случаев на день проведения соревнований.</w:t>
      </w:r>
    </w:p>
    <w:p w:rsidR="00D93E09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8"/>
          <w:szCs w:val="28"/>
        </w:rPr>
      </w:pPr>
    </w:p>
    <w:p w:rsidR="00D93E09" w:rsidRDefault="00B82D58">
      <w:pPr>
        <w:pStyle w:val="1"/>
        <w:tabs>
          <w:tab w:val="left" w:pos="709"/>
          <w:tab w:val="left" w:pos="2955"/>
          <w:tab w:val="left" w:pos="2956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7. УСЛОВИЯ ПОДВЕДЕНИЯ ИТОГОВ</w:t>
      </w:r>
    </w:p>
    <w:p w:rsidR="00D93E09" w:rsidRDefault="00B82D58">
      <w:pPr>
        <w:tabs>
          <w:tab w:val="left" w:pos="709"/>
          <w:tab w:val="left" w:pos="856"/>
        </w:tabs>
        <w:spacing w:line="23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>
        <w:rPr>
          <w:sz w:val="26"/>
          <w:szCs w:val="26"/>
        </w:rPr>
        <w:t>Соревнования проводятся в соответствии с правилами соревнований по самбо</w:t>
      </w:r>
      <w:r w:rsidR="00844C20">
        <w:rPr>
          <w:sz w:val="26"/>
          <w:szCs w:val="26"/>
        </w:rPr>
        <w:t xml:space="preserve">, утвержденными Министерством спорта РФ от 04.12.2020 №892 с изменениями от </w:t>
      </w:r>
      <w:r w:rsidR="00844C20">
        <w:rPr>
          <w:sz w:val="26"/>
          <w:szCs w:val="26"/>
        </w:rPr>
        <w:lastRenderedPageBreak/>
        <w:t xml:space="preserve">14.06.2023 №420 </w:t>
      </w:r>
      <w:r w:rsidR="00844C20">
        <w:rPr>
          <w:color w:val="FF0000"/>
          <w:sz w:val="26"/>
          <w:szCs w:val="26"/>
        </w:rPr>
        <w:t>или номер новейших изменений</w:t>
      </w:r>
      <w:r>
        <w:rPr>
          <w:sz w:val="26"/>
          <w:szCs w:val="26"/>
        </w:rPr>
        <w:t>. В каждой возрастной категории разыгрывается 1, 2 и два 3 места.</w:t>
      </w:r>
    </w:p>
    <w:p w:rsidR="00D93E09" w:rsidRDefault="00B82D58" w:rsidP="00844C20">
      <w:pPr>
        <w:tabs>
          <w:tab w:val="left" w:pos="709"/>
          <w:tab w:val="left" w:pos="822"/>
        </w:tabs>
        <w:spacing w:line="232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7.2. Итоговые протоколы о проведении соревнования предоставляются Главным секретарем соревнования на бумажном и электронном носителях в течение 7 дней         со дня окончания соревнования в </w:t>
      </w:r>
      <w:r w:rsidR="004748C1" w:rsidRPr="004748C1">
        <w:rPr>
          <w:color w:val="FF0000"/>
          <w:sz w:val="28"/>
          <w:szCs w:val="28"/>
        </w:rPr>
        <w:t>название школы/клуба.</w:t>
      </w:r>
    </w:p>
    <w:p w:rsidR="00844C20" w:rsidRDefault="00844C20" w:rsidP="00844C20">
      <w:pPr>
        <w:tabs>
          <w:tab w:val="left" w:pos="709"/>
          <w:tab w:val="left" w:pos="822"/>
        </w:tabs>
        <w:spacing w:line="232" w:lineRule="auto"/>
        <w:jc w:val="both"/>
        <w:rPr>
          <w:sz w:val="28"/>
          <w:szCs w:val="28"/>
        </w:rPr>
      </w:pPr>
    </w:p>
    <w:p w:rsidR="00D93E09" w:rsidRDefault="00B82D58">
      <w:pPr>
        <w:pStyle w:val="1"/>
        <w:tabs>
          <w:tab w:val="left" w:pos="709"/>
          <w:tab w:val="left" w:pos="2126"/>
          <w:tab w:val="left" w:pos="2127"/>
        </w:tabs>
        <w:ind w:left="0" w:firstLine="0"/>
        <w:jc w:val="center"/>
      </w:pPr>
      <w:r>
        <w:rPr>
          <w:sz w:val="28"/>
          <w:szCs w:val="28"/>
        </w:rPr>
        <w:t>8. НАГРАЖДЕНИЕ ПОБЕДИТЕЛЕЙ И ПРИЗЕРОВ</w:t>
      </w:r>
    </w:p>
    <w:p w:rsidR="00D93E09" w:rsidRDefault="00B82D58">
      <w:pPr>
        <w:tabs>
          <w:tab w:val="left" w:pos="709"/>
          <w:tab w:val="left" w:pos="827"/>
        </w:tabs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8.1. Победители и призеры Турнира награждаются медалями и грамотами.</w:t>
      </w:r>
    </w:p>
    <w:p w:rsidR="00D93E09" w:rsidRDefault="00D93E09">
      <w:pPr>
        <w:tabs>
          <w:tab w:val="left" w:pos="709"/>
          <w:tab w:val="left" w:pos="827"/>
        </w:tabs>
        <w:spacing w:line="230" w:lineRule="auto"/>
        <w:jc w:val="both"/>
        <w:rPr>
          <w:sz w:val="28"/>
          <w:szCs w:val="28"/>
        </w:rPr>
      </w:pPr>
    </w:p>
    <w:p w:rsidR="00D93E09" w:rsidRDefault="00B82D58">
      <w:pPr>
        <w:pStyle w:val="1"/>
        <w:tabs>
          <w:tab w:val="left" w:pos="709"/>
          <w:tab w:val="left" w:pos="3109"/>
          <w:tab w:val="left" w:pos="3110"/>
        </w:tabs>
        <w:ind w:left="0" w:firstLine="0"/>
        <w:jc w:val="center"/>
        <w:rPr>
          <w:sz w:val="28"/>
          <w:szCs w:val="28"/>
        </w:rPr>
      </w:pPr>
      <w:bookmarkStart w:id="1" w:name="_qzdj9k8wzely" w:colFirst="0" w:colLast="0"/>
      <w:bookmarkEnd w:id="1"/>
      <w:r>
        <w:rPr>
          <w:sz w:val="28"/>
          <w:szCs w:val="28"/>
        </w:rPr>
        <w:t>9. УСЛОВИЯ ФИНАНСИРОВАНИЯ</w:t>
      </w:r>
    </w:p>
    <w:p w:rsidR="00D93E09" w:rsidRDefault="00B82D58">
      <w:pPr>
        <w:tabs>
          <w:tab w:val="left" w:pos="709"/>
        </w:tabs>
        <w:jc w:val="both"/>
        <w:rPr>
          <w:color w:val="980000"/>
          <w:sz w:val="28"/>
          <w:szCs w:val="28"/>
        </w:rPr>
      </w:pPr>
      <w:r>
        <w:rPr>
          <w:sz w:val="28"/>
          <w:szCs w:val="28"/>
        </w:rPr>
        <w:t xml:space="preserve">9.1. Расходы по организации Турнира и приобретению наградной атрибутики осуществляются за счет </w:t>
      </w:r>
      <w:r w:rsidR="00844C20" w:rsidRPr="00844C20">
        <w:rPr>
          <w:color w:val="FF0000"/>
          <w:sz w:val="28"/>
          <w:szCs w:val="28"/>
        </w:rPr>
        <w:t xml:space="preserve">Администрации </w:t>
      </w:r>
      <w:proofErr w:type="spellStart"/>
      <w:r w:rsidR="00844C20" w:rsidRPr="00844C20">
        <w:rPr>
          <w:color w:val="FF0000"/>
          <w:sz w:val="28"/>
          <w:szCs w:val="28"/>
        </w:rPr>
        <w:t>г.о</w:t>
      </w:r>
      <w:proofErr w:type="spellEnd"/>
      <w:r w:rsidR="00844C20" w:rsidRPr="00844C20">
        <w:rPr>
          <w:color w:val="FF0000"/>
          <w:sz w:val="28"/>
          <w:szCs w:val="28"/>
        </w:rPr>
        <w:t>./средств школы или клуба и т.д</w:t>
      </w:r>
      <w:r w:rsidR="00844C20">
        <w:rPr>
          <w:color w:val="980000"/>
          <w:sz w:val="28"/>
          <w:szCs w:val="28"/>
        </w:rPr>
        <w:t>.</w:t>
      </w:r>
      <w:r>
        <w:rPr>
          <w:color w:val="980000"/>
          <w:sz w:val="28"/>
          <w:szCs w:val="28"/>
        </w:rPr>
        <w:t xml:space="preserve"> </w:t>
      </w:r>
    </w:p>
    <w:p w:rsidR="00D93E09" w:rsidRDefault="00B82D5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9.2. Расходы по проезду и размещению участников, тренеров, представителей осуществляются за счет командирующих организаций.</w:t>
      </w:r>
    </w:p>
    <w:p w:rsidR="009E00CF" w:rsidRDefault="009E00C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>
        <w:rPr>
          <w:color w:val="FF0000"/>
          <w:sz w:val="28"/>
          <w:szCs w:val="28"/>
        </w:rPr>
        <w:t>Прочие условия финансирования.</w:t>
      </w:r>
      <w:bookmarkStart w:id="2" w:name="_GoBack"/>
      <w:bookmarkEnd w:id="2"/>
    </w:p>
    <w:p w:rsidR="00D93E09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sz w:val="28"/>
          <w:szCs w:val="28"/>
        </w:rPr>
      </w:pPr>
    </w:p>
    <w:p w:rsidR="00D93E09" w:rsidRDefault="00B82D58">
      <w:pPr>
        <w:pStyle w:val="1"/>
        <w:tabs>
          <w:tab w:val="left" w:pos="709"/>
          <w:tab w:val="left" w:pos="1003"/>
          <w:tab w:val="left" w:pos="1004"/>
        </w:tabs>
        <w:ind w:left="0" w:firstLine="0"/>
        <w:jc w:val="center"/>
      </w:pPr>
      <w:r>
        <w:rPr>
          <w:sz w:val="28"/>
          <w:szCs w:val="28"/>
        </w:rPr>
        <w:t>10. ОБЕСПЕЧЕНИЕ БЕЗОПАСНОСТИ УЧАСТНИКОВ И ЗРИТЕЛЕЙ</w:t>
      </w:r>
    </w:p>
    <w:p w:rsidR="00D93E09" w:rsidRDefault="00B82D5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2"/>
        </w:tabs>
        <w:spacing w:line="230" w:lineRule="auto"/>
        <w:ind w:left="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10.1. </w:t>
      </w:r>
      <w:r>
        <w:rPr>
          <w:color w:val="000000"/>
          <w:sz w:val="28"/>
          <w:szCs w:val="28"/>
        </w:rPr>
        <w:t>Обеспечение безопасности участников и зрителей осуществляется                           в соответствии со следующими нормативно-правовыми актами:</w:t>
      </w:r>
    </w:p>
    <w:p w:rsidR="00D93E09" w:rsidRDefault="00B82D5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42"/>
        </w:tabs>
        <w:spacing w:line="232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04.12.2007г. № 329-ФЗ «О физической культуре и спорте в Российской Федерации»;</w:t>
      </w:r>
    </w:p>
    <w:p w:rsidR="00D93E09" w:rsidRDefault="00B82D5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08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Правительства РФ от 18.04.2014 № 353 «Об утверждении Правил обеспечения безопасности при проведении официальных спортивных соревнований»;</w:t>
      </w:r>
    </w:p>
    <w:p w:rsidR="00D93E09" w:rsidRDefault="00B82D5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13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Приказом Министерства здравоохранения Российской Федерации                               от 23.10.2020 № 1144н "Об утверждении порядка организации оказания медицинской помощи лицам, занимающимся физической культурой и спортом (в том числе                  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                                 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допуске к участию физкультурных и спортивных мероприятиях"</w:t>
      </w:r>
    </w:p>
    <w:p w:rsidR="00D93E09" w:rsidRDefault="00B82D5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13"/>
        </w:tabs>
        <w:spacing w:line="235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иными распорядительными документами по вопросам обеспечения общественной безопасности при проведении спортивных соревнований                              на территории Московской области.</w:t>
      </w:r>
    </w:p>
    <w:p w:rsidR="00D93E09" w:rsidRDefault="00B82D58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  <w:tab w:val="left" w:pos="709"/>
        </w:tabs>
        <w:spacing w:line="232" w:lineRule="auto"/>
        <w:ind w:left="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10.2. </w:t>
      </w:r>
      <w:r>
        <w:rPr>
          <w:color w:val="000000"/>
          <w:sz w:val="28"/>
          <w:szCs w:val="28"/>
        </w:rPr>
        <w:t xml:space="preserve">К участию в соревнованиях допускаются участники, имеющие оригинал страхового полиса от несчастных случаев (не полис ОМС), который представляется в судейскую коллегию и на мандатную комиссию. </w:t>
      </w:r>
    </w:p>
    <w:p w:rsidR="00D93E09" w:rsidRDefault="00B82D58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  <w:tab w:val="left" w:pos="709"/>
        </w:tabs>
        <w:spacing w:line="242" w:lineRule="auto"/>
        <w:ind w:left="13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10.3. </w:t>
      </w:r>
      <w:r>
        <w:rPr>
          <w:color w:val="000000"/>
          <w:sz w:val="28"/>
          <w:szCs w:val="28"/>
        </w:rPr>
        <w:t>Каждый участник соревнования должен иметь медицинский допуск                          в официальной заявке.</w:t>
      </w:r>
    </w:p>
    <w:p w:rsidR="00D93E09" w:rsidRDefault="00D93E0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D93E0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D93E09">
      <w:pPr>
        <w:tabs>
          <w:tab w:val="left" w:pos="709"/>
        </w:tabs>
        <w:jc w:val="both"/>
        <w:rPr>
          <w:sz w:val="28"/>
          <w:szCs w:val="28"/>
        </w:rPr>
      </w:pPr>
    </w:p>
    <w:p w:rsidR="00D93E09" w:rsidRDefault="00B82D58">
      <w:pPr>
        <w:shd w:val="clear" w:color="auto" w:fill="FFFFFF"/>
        <w:tabs>
          <w:tab w:val="left" w:pos="426"/>
        </w:tabs>
        <w:jc w:val="center"/>
        <w:rPr>
          <w:sz w:val="28"/>
          <w:szCs w:val="28"/>
        </w:rPr>
        <w:sectPr w:rsidR="00D93E09">
          <w:pgSz w:w="11570" w:h="16490"/>
          <w:pgMar w:top="709" w:right="567" w:bottom="709" w:left="851" w:header="720" w:footer="720" w:gutter="0"/>
          <w:cols w:space="720"/>
        </w:sectPr>
      </w:pPr>
      <w:r>
        <w:rPr>
          <w:b/>
          <w:sz w:val="26"/>
          <w:szCs w:val="26"/>
        </w:rPr>
        <w:t>ДАННОЕ ПОЛОЖЕНИЕ ЯВЛЯЕТСЯ ВЫЗОВОМ НА СОРЕВНОВАНИЯ</w:t>
      </w:r>
    </w:p>
    <w:p w:rsidR="00D93E09" w:rsidRDefault="00D93E09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D93E09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D93E09" w:rsidRDefault="00B82D58">
      <w:pPr>
        <w:widowControl/>
        <w:tabs>
          <w:tab w:val="left" w:pos="709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Положению</w:t>
      </w: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93E09" w:rsidRDefault="00D93E09">
      <w:pPr>
        <w:widowControl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D93E09" w:rsidRDefault="00B82D58">
      <w:pPr>
        <w:widowControl/>
        <w:tabs>
          <w:tab w:val="left" w:pos="709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ЗАЯВКА</w:t>
      </w:r>
    </w:p>
    <w:p w:rsidR="00D93E09" w:rsidRDefault="00D93E09">
      <w:pPr>
        <w:widowControl/>
        <w:tabs>
          <w:tab w:val="left" w:pos="709"/>
        </w:tabs>
        <w:jc w:val="both"/>
        <w:rPr>
          <w:b/>
          <w:i/>
          <w:sz w:val="24"/>
          <w:szCs w:val="24"/>
        </w:rPr>
      </w:pPr>
    </w:p>
    <w:p w:rsidR="00D93E09" w:rsidRDefault="00B82D58">
      <w:pPr>
        <w:widowControl/>
        <w:tabs>
          <w:tab w:val="left" w:pos="709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от команды ____________________________________________</w:t>
      </w:r>
    </w:p>
    <w:p w:rsidR="00D93E09" w:rsidRPr="00844C20" w:rsidRDefault="00B82D58" w:rsidP="00844C20">
      <w:pPr>
        <w:widowControl/>
        <w:tabs>
          <w:tab w:val="left" w:pos="709"/>
        </w:tabs>
        <w:jc w:val="both"/>
        <w:rPr>
          <w:color w:val="FF0000"/>
          <w:sz w:val="24"/>
          <w:szCs w:val="24"/>
        </w:rPr>
      </w:pPr>
      <w:r w:rsidRPr="00844C20">
        <w:rPr>
          <w:color w:val="FF0000"/>
          <w:sz w:val="24"/>
          <w:szCs w:val="24"/>
        </w:rPr>
        <w:t xml:space="preserve">на участие в </w:t>
      </w:r>
      <w:r w:rsidR="00844C20" w:rsidRPr="00844C20">
        <w:rPr>
          <w:color w:val="FF0000"/>
          <w:sz w:val="24"/>
          <w:szCs w:val="24"/>
        </w:rPr>
        <w:t>название турнира</w:t>
      </w:r>
    </w:p>
    <w:p w:rsidR="00D93E09" w:rsidRPr="00844C20" w:rsidRDefault="00D93E09">
      <w:pPr>
        <w:widowControl/>
        <w:tabs>
          <w:tab w:val="left" w:pos="709"/>
        </w:tabs>
        <w:jc w:val="both"/>
        <w:rPr>
          <w:color w:val="FF0000"/>
          <w:sz w:val="24"/>
          <w:szCs w:val="24"/>
        </w:rPr>
      </w:pPr>
    </w:p>
    <w:p w:rsidR="00D93E09" w:rsidRPr="00844C20" w:rsidRDefault="00844C20">
      <w:pPr>
        <w:widowControl/>
        <w:tabs>
          <w:tab w:val="left" w:pos="709"/>
        </w:tabs>
        <w:jc w:val="both"/>
        <w:rPr>
          <w:color w:val="FF0000"/>
          <w:sz w:val="24"/>
          <w:szCs w:val="24"/>
        </w:rPr>
      </w:pPr>
      <w:proofErr w:type="spellStart"/>
      <w:r w:rsidRPr="00844C20">
        <w:rPr>
          <w:color w:val="FF0000"/>
          <w:sz w:val="24"/>
          <w:szCs w:val="24"/>
        </w:rPr>
        <w:t>г.о</w:t>
      </w:r>
      <w:proofErr w:type="spellEnd"/>
      <w:r w:rsidRPr="00844C20">
        <w:rPr>
          <w:color w:val="FF0000"/>
          <w:sz w:val="24"/>
          <w:szCs w:val="24"/>
        </w:rPr>
        <w:t>. вашей команды</w:t>
      </w:r>
      <w:r w:rsidR="00B82D58" w:rsidRPr="00844C20">
        <w:rPr>
          <w:color w:val="FF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tbl>
      <w:tblPr>
        <w:tblStyle w:val="a7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850"/>
        <w:gridCol w:w="709"/>
        <w:gridCol w:w="1134"/>
        <w:gridCol w:w="1559"/>
        <w:gridCol w:w="1276"/>
        <w:gridCol w:w="1276"/>
        <w:gridCol w:w="1275"/>
      </w:tblGrid>
      <w:tr w:rsidR="00D93E09">
        <w:trPr>
          <w:trHeight w:val="764"/>
        </w:trPr>
        <w:tc>
          <w:tcPr>
            <w:tcW w:w="567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35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участника</w:t>
            </w:r>
          </w:p>
        </w:tc>
        <w:tc>
          <w:tcPr>
            <w:tcW w:w="850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   разряд  </w:t>
            </w:r>
          </w:p>
        </w:tc>
        <w:tc>
          <w:tcPr>
            <w:tcW w:w="709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</w:t>
            </w:r>
          </w:p>
        </w:tc>
        <w:tc>
          <w:tcPr>
            <w:tcW w:w="1134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рождении</w:t>
            </w:r>
          </w:p>
        </w:tc>
        <w:tc>
          <w:tcPr>
            <w:tcW w:w="1276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1276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тренера</w:t>
            </w:r>
          </w:p>
        </w:tc>
        <w:tc>
          <w:tcPr>
            <w:tcW w:w="1275" w:type="dxa"/>
            <w:vAlign w:val="center"/>
          </w:tcPr>
          <w:p w:rsidR="00D93E09" w:rsidRDefault="00B82D58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Виза  врача</w:t>
            </w: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  <w:tr w:rsidR="00D93E09">
        <w:trPr>
          <w:trHeight w:val="431"/>
        </w:trPr>
        <w:tc>
          <w:tcPr>
            <w:tcW w:w="567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93E09" w:rsidRDefault="00D93E09">
            <w:pPr>
              <w:widowControl/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D93E09" w:rsidRDefault="00D93E09">
      <w:pPr>
        <w:widowControl/>
        <w:tabs>
          <w:tab w:val="left" w:pos="709"/>
        </w:tabs>
        <w:jc w:val="both"/>
        <w:rPr>
          <w:sz w:val="28"/>
          <w:szCs w:val="28"/>
        </w:rPr>
      </w:pPr>
    </w:p>
    <w:p w:rsidR="00D93E09" w:rsidRDefault="00B82D58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Всего допущено к участию в Турнире ___________ спортсмен(а/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).</w:t>
      </w:r>
    </w:p>
    <w:p w:rsidR="00D93E09" w:rsidRDefault="00B82D58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Данные спортсмены не имеют ограничений согласно п.7 настоящего Положения.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B82D58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</w:t>
      </w:r>
      <w:proofErr w:type="gramStart"/>
      <w:r>
        <w:rPr>
          <w:sz w:val="24"/>
          <w:szCs w:val="24"/>
        </w:rPr>
        <w:t>команды  _</w:t>
      </w:r>
      <w:proofErr w:type="gramEnd"/>
      <w:r>
        <w:rPr>
          <w:sz w:val="24"/>
          <w:szCs w:val="24"/>
        </w:rPr>
        <w:t xml:space="preserve">_______________ 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B82D58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    _____________________ 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844C20">
      <w:pPr>
        <w:widowControl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Дата «___» __________ 202__</w:t>
      </w:r>
      <w:r w:rsidR="00B82D58">
        <w:rPr>
          <w:sz w:val="24"/>
          <w:szCs w:val="24"/>
        </w:rPr>
        <w:t xml:space="preserve"> г.</w:t>
      </w: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widowControl/>
        <w:tabs>
          <w:tab w:val="left" w:pos="709"/>
        </w:tabs>
        <w:jc w:val="both"/>
        <w:rPr>
          <w:sz w:val="24"/>
          <w:szCs w:val="24"/>
        </w:rPr>
      </w:pPr>
    </w:p>
    <w:p w:rsidR="00D93E09" w:rsidRDefault="00D93E09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7" w:lineRule="auto"/>
        <w:jc w:val="both"/>
        <w:rPr>
          <w:color w:val="000000"/>
          <w:sz w:val="29"/>
          <w:szCs w:val="29"/>
        </w:rPr>
      </w:pPr>
    </w:p>
    <w:sectPr w:rsidR="00D93E09">
      <w:pgSz w:w="11570" w:h="16490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077"/>
    <w:multiLevelType w:val="multilevel"/>
    <w:tmpl w:val="F2E61CAE"/>
    <w:lvl w:ilvl="0">
      <w:start w:val="6"/>
      <w:numFmt w:val="decimal"/>
      <w:lvlText w:val="%1."/>
      <w:lvlJc w:val="left"/>
      <w:pPr>
        <w:ind w:left="3789" w:hanging="360"/>
      </w:pPr>
    </w:lvl>
    <w:lvl w:ilvl="1">
      <w:start w:val="1"/>
      <w:numFmt w:val="lowerLetter"/>
      <w:lvlText w:val="%2."/>
      <w:lvlJc w:val="left"/>
      <w:pPr>
        <w:ind w:left="4509" w:hanging="360"/>
      </w:pPr>
    </w:lvl>
    <w:lvl w:ilvl="2">
      <w:start w:val="1"/>
      <w:numFmt w:val="lowerRoman"/>
      <w:lvlText w:val="%3."/>
      <w:lvlJc w:val="right"/>
      <w:pPr>
        <w:ind w:left="5229" w:hanging="180"/>
      </w:pPr>
    </w:lvl>
    <w:lvl w:ilvl="3">
      <w:start w:val="1"/>
      <w:numFmt w:val="decimal"/>
      <w:lvlText w:val="%4."/>
      <w:lvlJc w:val="left"/>
      <w:pPr>
        <w:ind w:left="5949" w:hanging="360"/>
      </w:pPr>
    </w:lvl>
    <w:lvl w:ilvl="4">
      <w:start w:val="1"/>
      <w:numFmt w:val="lowerLetter"/>
      <w:lvlText w:val="%5."/>
      <w:lvlJc w:val="left"/>
      <w:pPr>
        <w:ind w:left="6669" w:hanging="360"/>
      </w:pPr>
    </w:lvl>
    <w:lvl w:ilvl="5">
      <w:start w:val="1"/>
      <w:numFmt w:val="lowerRoman"/>
      <w:lvlText w:val="%6."/>
      <w:lvlJc w:val="right"/>
      <w:pPr>
        <w:ind w:left="7389" w:hanging="180"/>
      </w:pPr>
    </w:lvl>
    <w:lvl w:ilvl="6">
      <w:start w:val="1"/>
      <w:numFmt w:val="decimal"/>
      <w:lvlText w:val="%7."/>
      <w:lvlJc w:val="left"/>
      <w:pPr>
        <w:ind w:left="8109" w:hanging="360"/>
      </w:pPr>
    </w:lvl>
    <w:lvl w:ilvl="7">
      <w:start w:val="1"/>
      <w:numFmt w:val="lowerLetter"/>
      <w:lvlText w:val="%8."/>
      <w:lvlJc w:val="left"/>
      <w:pPr>
        <w:ind w:left="8829" w:hanging="360"/>
      </w:pPr>
    </w:lvl>
    <w:lvl w:ilvl="8">
      <w:start w:val="1"/>
      <w:numFmt w:val="lowerRoman"/>
      <w:lvlText w:val="%9."/>
      <w:lvlJc w:val="right"/>
      <w:pPr>
        <w:ind w:left="9549" w:hanging="180"/>
      </w:pPr>
    </w:lvl>
  </w:abstractNum>
  <w:abstractNum w:abstractNumId="1" w15:restartNumberingAfterBreak="0">
    <w:nsid w:val="0D622D20"/>
    <w:multiLevelType w:val="multilevel"/>
    <w:tmpl w:val="B08A3CE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6142549"/>
    <w:multiLevelType w:val="multilevel"/>
    <w:tmpl w:val="158298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6986E7B"/>
    <w:multiLevelType w:val="multilevel"/>
    <w:tmpl w:val="60225624"/>
    <w:lvl w:ilvl="0">
      <w:numFmt w:val="bullet"/>
      <w:lvlText w:val="o"/>
      <w:lvlJc w:val="left"/>
      <w:pPr>
        <w:ind w:left="2315" w:hanging="220"/>
      </w:pPr>
      <w:rPr>
        <w:rFonts w:ascii="Times New Roman" w:eastAsia="Times New Roman" w:hAnsi="Times New Roman" w:cs="Times New Roman"/>
        <w:color w:val="3A3A3A"/>
        <w:sz w:val="27"/>
        <w:szCs w:val="27"/>
      </w:rPr>
    </w:lvl>
    <w:lvl w:ilvl="1">
      <w:start w:val="1"/>
      <w:numFmt w:val="decimal"/>
      <w:lvlText w:val="%2."/>
      <w:lvlJc w:val="left"/>
      <w:pPr>
        <w:ind w:left="3788" w:hanging="358"/>
      </w:pPr>
    </w:lvl>
    <w:lvl w:ilvl="2">
      <w:numFmt w:val="bullet"/>
      <w:lvlText w:val="•"/>
      <w:lvlJc w:val="left"/>
      <w:pPr>
        <w:ind w:left="4473" w:hanging="359"/>
      </w:pPr>
    </w:lvl>
    <w:lvl w:ilvl="3">
      <w:numFmt w:val="bullet"/>
      <w:lvlText w:val="•"/>
      <w:lvlJc w:val="left"/>
      <w:pPr>
        <w:ind w:left="5167" w:hanging="358"/>
      </w:pPr>
    </w:lvl>
    <w:lvl w:ilvl="4">
      <w:numFmt w:val="bullet"/>
      <w:lvlText w:val="•"/>
      <w:lvlJc w:val="left"/>
      <w:pPr>
        <w:ind w:left="5861" w:hanging="359"/>
      </w:pPr>
    </w:lvl>
    <w:lvl w:ilvl="5">
      <w:numFmt w:val="bullet"/>
      <w:lvlText w:val="•"/>
      <w:lvlJc w:val="left"/>
      <w:pPr>
        <w:ind w:left="6554" w:hanging="359"/>
      </w:pPr>
    </w:lvl>
    <w:lvl w:ilvl="6">
      <w:numFmt w:val="bullet"/>
      <w:lvlText w:val="•"/>
      <w:lvlJc w:val="left"/>
      <w:pPr>
        <w:ind w:left="7248" w:hanging="359"/>
      </w:pPr>
    </w:lvl>
    <w:lvl w:ilvl="7">
      <w:numFmt w:val="bullet"/>
      <w:lvlText w:val="•"/>
      <w:lvlJc w:val="left"/>
      <w:pPr>
        <w:ind w:left="7942" w:hanging="358"/>
      </w:pPr>
    </w:lvl>
    <w:lvl w:ilvl="8">
      <w:numFmt w:val="bullet"/>
      <w:lvlText w:val="•"/>
      <w:lvlJc w:val="left"/>
      <w:pPr>
        <w:ind w:left="8635" w:hanging="359"/>
      </w:pPr>
    </w:lvl>
  </w:abstractNum>
  <w:abstractNum w:abstractNumId="4" w15:restartNumberingAfterBreak="0">
    <w:nsid w:val="3AD25D27"/>
    <w:multiLevelType w:val="multilevel"/>
    <w:tmpl w:val="F458648C"/>
    <w:lvl w:ilvl="0">
      <w:start w:val="1"/>
      <w:numFmt w:val="bullet"/>
      <w:lvlText w:val="‒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4A35FA"/>
    <w:multiLevelType w:val="multilevel"/>
    <w:tmpl w:val="D772B8A4"/>
    <w:lvl w:ilvl="0">
      <w:start w:val="1"/>
      <w:numFmt w:val="bullet"/>
      <w:lvlText w:val="‒"/>
      <w:lvlJc w:val="left"/>
      <w:pPr>
        <w:ind w:left="-21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‒"/>
      <w:lvlJc w:val="left"/>
      <w:pPr>
        <w:ind w:left="1223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1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4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2C3D00"/>
    <w:multiLevelType w:val="multilevel"/>
    <w:tmpl w:val="D282593C"/>
    <w:lvl w:ilvl="0">
      <w:start w:val="1"/>
      <w:numFmt w:val="bullet"/>
      <w:lvlText w:val="‒"/>
      <w:lvlJc w:val="left"/>
      <w:pPr>
        <w:ind w:left="130" w:hanging="707"/>
      </w:pPr>
      <w:rPr>
        <w:rFonts w:ascii="Courier New" w:eastAsia="Courier New" w:hAnsi="Courier New" w:cs="Courier New"/>
      </w:rPr>
    </w:lvl>
    <w:lvl w:ilvl="1">
      <w:numFmt w:val="bullet"/>
      <w:lvlText w:val="•"/>
      <w:lvlJc w:val="left"/>
      <w:pPr>
        <w:ind w:left="561" w:hanging="283"/>
      </w:pPr>
    </w:lvl>
    <w:lvl w:ilvl="2">
      <w:numFmt w:val="bullet"/>
      <w:lvlText w:val="•"/>
      <w:lvlJc w:val="left"/>
      <w:pPr>
        <w:ind w:left="1611" w:hanging="283"/>
      </w:pPr>
    </w:lvl>
    <w:lvl w:ilvl="3">
      <w:numFmt w:val="bullet"/>
      <w:lvlText w:val="•"/>
      <w:lvlJc w:val="left"/>
      <w:pPr>
        <w:ind w:left="2662" w:hanging="283"/>
      </w:pPr>
    </w:lvl>
    <w:lvl w:ilvl="4">
      <w:numFmt w:val="bullet"/>
      <w:lvlText w:val="•"/>
      <w:lvlJc w:val="left"/>
      <w:pPr>
        <w:ind w:left="3714" w:hanging="283"/>
      </w:pPr>
    </w:lvl>
    <w:lvl w:ilvl="5">
      <w:numFmt w:val="bullet"/>
      <w:lvlText w:val="•"/>
      <w:lvlJc w:val="left"/>
      <w:pPr>
        <w:ind w:left="4765" w:hanging="283"/>
      </w:pPr>
    </w:lvl>
    <w:lvl w:ilvl="6">
      <w:numFmt w:val="bullet"/>
      <w:lvlText w:val="•"/>
      <w:lvlJc w:val="left"/>
      <w:pPr>
        <w:ind w:left="5817" w:hanging="282"/>
      </w:pPr>
    </w:lvl>
    <w:lvl w:ilvl="7">
      <w:numFmt w:val="bullet"/>
      <w:lvlText w:val="•"/>
      <w:lvlJc w:val="left"/>
      <w:pPr>
        <w:ind w:left="6868" w:hanging="283"/>
      </w:pPr>
    </w:lvl>
    <w:lvl w:ilvl="8">
      <w:numFmt w:val="bullet"/>
      <w:lvlText w:val="•"/>
      <w:lvlJc w:val="left"/>
      <w:pPr>
        <w:ind w:left="7920" w:hanging="283"/>
      </w:pPr>
    </w:lvl>
  </w:abstractNum>
  <w:abstractNum w:abstractNumId="7" w15:restartNumberingAfterBreak="0">
    <w:nsid w:val="6AA63439"/>
    <w:multiLevelType w:val="multilevel"/>
    <w:tmpl w:val="74427FC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6CF65D12"/>
    <w:multiLevelType w:val="multilevel"/>
    <w:tmpl w:val="6DE43B18"/>
    <w:lvl w:ilvl="0">
      <w:numFmt w:val="bullet"/>
      <w:lvlText w:val="•"/>
      <w:lvlJc w:val="left"/>
      <w:pPr>
        <w:ind w:left="130" w:hanging="707"/>
      </w:pPr>
    </w:lvl>
    <w:lvl w:ilvl="1">
      <w:start w:val="1"/>
      <w:numFmt w:val="bullet"/>
      <w:lvlText w:val="‒"/>
      <w:lvlJc w:val="left"/>
      <w:pPr>
        <w:ind w:left="561" w:hanging="283"/>
      </w:pPr>
      <w:rPr>
        <w:rFonts w:ascii="Courier New" w:eastAsia="Courier New" w:hAnsi="Courier New" w:cs="Courier New"/>
      </w:rPr>
    </w:lvl>
    <w:lvl w:ilvl="2">
      <w:numFmt w:val="bullet"/>
      <w:lvlText w:val="•"/>
      <w:lvlJc w:val="left"/>
      <w:pPr>
        <w:ind w:left="1611" w:hanging="283"/>
      </w:pPr>
    </w:lvl>
    <w:lvl w:ilvl="3">
      <w:numFmt w:val="bullet"/>
      <w:lvlText w:val="•"/>
      <w:lvlJc w:val="left"/>
      <w:pPr>
        <w:ind w:left="2662" w:hanging="283"/>
      </w:pPr>
    </w:lvl>
    <w:lvl w:ilvl="4">
      <w:numFmt w:val="bullet"/>
      <w:lvlText w:val="•"/>
      <w:lvlJc w:val="left"/>
      <w:pPr>
        <w:ind w:left="3714" w:hanging="283"/>
      </w:pPr>
    </w:lvl>
    <w:lvl w:ilvl="5">
      <w:numFmt w:val="bullet"/>
      <w:lvlText w:val="•"/>
      <w:lvlJc w:val="left"/>
      <w:pPr>
        <w:ind w:left="4765" w:hanging="283"/>
      </w:pPr>
    </w:lvl>
    <w:lvl w:ilvl="6">
      <w:numFmt w:val="bullet"/>
      <w:lvlText w:val="•"/>
      <w:lvlJc w:val="left"/>
      <w:pPr>
        <w:ind w:left="5817" w:hanging="282"/>
      </w:pPr>
    </w:lvl>
    <w:lvl w:ilvl="7">
      <w:numFmt w:val="bullet"/>
      <w:lvlText w:val="•"/>
      <w:lvlJc w:val="left"/>
      <w:pPr>
        <w:ind w:left="6868" w:hanging="283"/>
      </w:pPr>
    </w:lvl>
    <w:lvl w:ilvl="8">
      <w:numFmt w:val="bullet"/>
      <w:lvlText w:val="•"/>
      <w:lvlJc w:val="left"/>
      <w:pPr>
        <w:ind w:left="7920" w:hanging="283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9"/>
    <w:rsid w:val="004748C1"/>
    <w:rsid w:val="00844C20"/>
    <w:rsid w:val="009E00CF"/>
    <w:rsid w:val="00B82D58"/>
    <w:rsid w:val="00D93E09"/>
    <w:rsid w:val="00F4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B5F39"/>
  <w15:docId w15:val="{773CBFC9-9A44-49B4-BBDF-D732622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126" w:hanging="716"/>
      <w:outlineLvl w:val="0"/>
    </w:pPr>
    <w:rPr>
      <w:b/>
      <w:sz w:val="29"/>
      <w:szCs w:val="29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before="86"/>
      <w:ind w:left="413" w:right="414"/>
      <w:jc w:val="center"/>
    </w:pPr>
    <w:rPr>
      <w:sz w:val="32"/>
      <w:szCs w:val="3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Алиса Юргелянис</cp:lastModifiedBy>
  <cp:revision>4</cp:revision>
  <dcterms:created xsi:type="dcterms:W3CDTF">2023-12-14T12:39:00Z</dcterms:created>
  <dcterms:modified xsi:type="dcterms:W3CDTF">2023-12-14T13:20:00Z</dcterms:modified>
</cp:coreProperties>
</file>