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Состав регионального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общественного совета </w:t>
        <w:br w:type="textWrapping"/>
        <w:t xml:space="preserve">федерального партийного проекта «Zа Самбо» </w:t>
        <w:br w:type="textWrapping"/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Субъект РФ: Московская область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15.0" w:type="dxa"/>
        <w:jc w:val="left"/>
        <w:tblInd w:w="-12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3330"/>
        <w:gridCol w:w="4635"/>
        <w:tblGridChange w:id="0">
          <w:tblGrid>
            <w:gridCol w:w="2850"/>
            <w:gridCol w:w="3330"/>
            <w:gridCol w:w="46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ФИО полностью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Место работы, должность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Председатель общественного совета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Абаренов Дмитрий Александрович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Министр спорта и физической культуры Московской области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Координатор проекта в Московской области 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Фомкин Сергей Васильевич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Президент Федерации самбо Московской области, член Исполкома Всероссийской федерации самбо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Член общественного совета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Кокурин Алексей Валерьевич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Заместитель министра физической культуры и спорта Московской области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Член общественного совета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Охрименко Артем Викторович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Заместитель министра образования Московской области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Член общественного совета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Макеев Юрий Олегович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Руководитель ресурсного центра Российского движения школьников ГБОУ ДО МО ОЦРДОПВ ДМ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Член общественного совета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Гавриленков Александр Юрьевич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Исполнительный директор Федерации самбо Московской области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Член общественного совета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Самединова Линара Раимовна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Председатель комитета Московской областной Думы по образованию, культуре, науке, туризму, спорту и молодежной политике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Член общественного совета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Легков Александр Геннадьевич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Член комитета Московской областной Думы по образованию, культуре, науке, туризму, спорту и молодежной политике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Член общественного совета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Лобышева Екатерина Александровна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Член комитета Московской областной Думы по образованию, культуре, науке, туризму, спорту и молодежной политике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Член общественного совета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Салтыков Денис Александрович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Начальник организационного управления Министерства физической культуры и спорта Московской области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Член общественного совета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Шульга Михаил Алексеевич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Депутат Совета депутатов г.о. Серпухов, директор МБУ Спортивной школы «Русский Медведь»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Член общественного совета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Шагизиганов Альберт Фидаилевич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Депутат Совета депутатов г.о. Жуковский, президент Федерации самбо г.о. Жуковский генеральный директор АО УК  «Наукоград»,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Член общественного совета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Максимов Евгений Олегович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Мастер спорта международного класса, Чемпион Европы по самбо, победитель кубка Мира по самбо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Член общественного совета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Царев Владимир Владимирович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Мастер спорта России, тренер МАУ «Спортивная школа ЦДЮС» (г.о. Мытищи)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Член общественного совета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Легум Анна Игоревна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Заместитель руководителя РИК – начальник отдела агитации и пропаганды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Член общественного совета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Иванов Андрей Робертович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Секретарь местного отделения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Партии «ЕДИНАЯ РОССИЯ»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Одинцовского г.о.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Член общественного совета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Купецкая Юлия Олеговна 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Секретарь местного отделения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Партии «ЕДИНАЯ РОССИЯ»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г.о. Мытищи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Член общественного совета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Юров Сергей Геннадиевич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Секретарь местного отделения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Партии «ЕДИНАЯ РОССИЯ»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г.о Балашиха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Член общественного совета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Артамонов Григорий Игоревич 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Секретарь местного отделения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Партии «ЕДИНАЯ РОССИЯ»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г.о. Чехов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Член общественного совета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Волошин Дмитрий Владимирович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Секретарь местного отделения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Партии «ЕДИНАЯ РОССИЯ»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г.о. Химки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Член общественного совета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Тихомирова Рита Григорьевна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Секретарь местного отделения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Партии «ЕДИНАЯ РОССИЯ»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Сергиево-Посадского г.о.</w:t>
            </w:r>
          </w:p>
        </w:tc>
      </w:tr>
    </w:tbl>
    <w:p w:rsidR="00000000" w:rsidDel="00000000" w:rsidP="00000000" w:rsidRDefault="00000000" w:rsidRPr="00000000" w14:paraId="00000053">
      <w:pPr>
        <w:ind w:left="36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-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543EE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DB46E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HWYI3j+ch31J1eA18Mf1t/eNBg==">AMUW2mWjtMgIK65BVKS2CDh6jEE8aKs9DcHu7+VkrN9ZGwx3JDfW/der24QakQOXBUSqjRL65DlO0QKv6T0bMsGWROHMSFo7LogaPJNV9pp3jAHAxlOUytYBLE9XsuqUj238fb9bzy0p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2023-01-12T14:22:00Z</dcterms:created>
  <dc:creator>Гульгас Екатерина Владимировна</dc:creator>
</cp:coreProperties>
</file>